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4FA9EA" w14:textId="77777777" w:rsidR="00AD7047" w:rsidRPr="002559C9" w:rsidRDefault="002559C9" w:rsidP="00AD7618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2559C9">
        <w:rPr>
          <w:rFonts w:ascii="Arial" w:hAnsi="Arial" w:cs="Arial"/>
          <w:b/>
          <w:bCs/>
          <w:sz w:val="22"/>
          <w:szCs w:val="22"/>
        </w:rPr>
        <w:t>Výzva k podání nabídek</w:t>
      </w:r>
      <w:r w:rsidR="00AD7047" w:rsidRPr="002559C9">
        <w:rPr>
          <w:rFonts w:ascii="Arial" w:hAnsi="Arial" w:cs="Arial"/>
          <w:b/>
          <w:bCs/>
          <w:sz w:val="22"/>
          <w:szCs w:val="22"/>
        </w:rPr>
        <w:t xml:space="preserve"> veřejné zakázky na služby,</w:t>
      </w:r>
    </w:p>
    <w:p w14:paraId="05364510" w14:textId="77777777" w:rsidR="0019318B" w:rsidRPr="002559C9" w:rsidRDefault="0019318B" w:rsidP="00AD7618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2559C9">
        <w:rPr>
          <w:rFonts w:ascii="Arial" w:hAnsi="Arial" w:cs="Arial"/>
          <w:b/>
          <w:bCs/>
          <w:sz w:val="22"/>
          <w:szCs w:val="22"/>
        </w:rPr>
        <w:t>zadávan</w:t>
      </w:r>
      <w:r w:rsidR="002559C9" w:rsidRPr="002559C9">
        <w:rPr>
          <w:rFonts w:ascii="Arial" w:hAnsi="Arial" w:cs="Arial"/>
          <w:b/>
          <w:bCs/>
          <w:sz w:val="22"/>
          <w:szCs w:val="22"/>
        </w:rPr>
        <w:t>é</w:t>
      </w:r>
      <w:r w:rsidRPr="002559C9">
        <w:rPr>
          <w:rFonts w:ascii="Arial" w:hAnsi="Arial" w:cs="Arial"/>
          <w:b/>
          <w:bCs/>
          <w:sz w:val="22"/>
          <w:szCs w:val="22"/>
        </w:rPr>
        <w:t xml:space="preserve"> ve zjednodušeném podlimitním řízení dle zákona č. 134/2016 Sb.,</w:t>
      </w:r>
    </w:p>
    <w:p w14:paraId="0E041C21" w14:textId="77777777" w:rsidR="00AD7047" w:rsidRPr="00EE46E5" w:rsidRDefault="00AD7047" w:rsidP="00AD7618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2559C9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6979F1">
        <w:rPr>
          <w:rFonts w:ascii="Arial" w:hAnsi="Arial" w:cs="Arial"/>
          <w:b/>
          <w:bCs/>
          <w:sz w:val="22"/>
          <w:szCs w:val="22"/>
        </w:rPr>
        <w:t xml:space="preserve">, </w:t>
      </w:r>
      <w:r w:rsidR="006979F1" w:rsidRPr="006979F1">
        <w:rPr>
          <w:rFonts w:ascii="Arial" w:hAnsi="Arial" w:cs="Arial"/>
          <w:b/>
          <w:bCs/>
          <w:sz w:val="22"/>
          <w:szCs w:val="22"/>
        </w:rPr>
        <w:t>v</w:t>
      </w:r>
      <w:r w:rsidR="00E3209D">
        <w:rPr>
          <w:rFonts w:ascii="Arial" w:hAnsi="Arial" w:cs="Arial"/>
          <w:b/>
          <w:bCs/>
          <w:sz w:val="22"/>
          <w:szCs w:val="22"/>
        </w:rPr>
        <w:t>e</w:t>
      </w:r>
      <w:r w:rsidR="006979F1" w:rsidRPr="006979F1">
        <w:rPr>
          <w:rFonts w:ascii="Arial" w:hAnsi="Arial" w:cs="Arial"/>
          <w:b/>
          <w:bCs/>
          <w:sz w:val="22"/>
          <w:szCs w:val="22"/>
        </w:rPr>
        <w:t xml:space="preserve"> znění</w:t>
      </w:r>
      <w:r w:rsidR="00E3209D">
        <w:rPr>
          <w:rFonts w:ascii="Arial" w:hAnsi="Arial" w:cs="Arial"/>
          <w:b/>
          <w:bCs/>
          <w:sz w:val="22"/>
          <w:szCs w:val="22"/>
        </w:rPr>
        <w:t xml:space="preserve"> pozdějších předpisů</w:t>
      </w:r>
      <w:r w:rsidR="006979F1" w:rsidRPr="006979F1">
        <w:rPr>
          <w:rFonts w:ascii="Arial" w:hAnsi="Arial" w:cs="Arial"/>
          <w:b/>
          <w:bCs/>
          <w:sz w:val="22"/>
          <w:szCs w:val="22"/>
        </w:rPr>
        <w:t xml:space="preserve"> </w:t>
      </w:r>
      <w:r w:rsidRPr="002559C9">
        <w:rPr>
          <w:rFonts w:ascii="Arial" w:hAnsi="Arial" w:cs="Arial"/>
          <w:b/>
          <w:bCs/>
          <w:sz w:val="22"/>
          <w:szCs w:val="22"/>
        </w:rPr>
        <w:t>(dále jen „</w:t>
      </w:r>
      <w:r w:rsidR="00DF2F42">
        <w:rPr>
          <w:rFonts w:ascii="Arial" w:hAnsi="Arial" w:cs="Arial"/>
          <w:b/>
          <w:bCs/>
          <w:sz w:val="22"/>
          <w:szCs w:val="22"/>
        </w:rPr>
        <w:t>ZZVZ</w:t>
      </w:r>
      <w:r w:rsidRPr="002559C9">
        <w:rPr>
          <w:rFonts w:ascii="Arial" w:hAnsi="Arial" w:cs="Arial"/>
          <w:b/>
          <w:bCs/>
          <w:sz w:val="22"/>
          <w:szCs w:val="22"/>
        </w:rPr>
        <w:t>“)</w:t>
      </w:r>
      <w:r w:rsidRPr="00EE46E5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EB7E2FF" w14:textId="77777777" w:rsidR="00BF2A7C" w:rsidRPr="00746FE2" w:rsidRDefault="00BF2A7C" w:rsidP="00F63462">
      <w:pPr>
        <w:tabs>
          <w:tab w:val="left" w:pos="1418"/>
          <w:tab w:val="left" w:pos="7320"/>
        </w:tabs>
        <w:spacing w:before="120" w:line="264" w:lineRule="auto"/>
        <w:jc w:val="center"/>
        <w:rPr>
          <w:rFonts w:ascii="Arial" w:hAnsi="Arial" w:cs="Arial"/>
          <w:sz w:val="8"/>
          <w:szCs w:val="8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F63462" w:rsidRPr="00EE46E5" w14:paraId="383F9A73" w14:textId="77777777" w:rsidTr="00E830B4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C35A3" w14:textId="77777777"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2A8B9" w14:textId="77777777" w:rsidR="00F63462" w:rsidRPr="000769F5" w:rsidRDefault="00761FB5" w:rsidP="00FD55D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II/399 Náměšť nad Oslavou – D1</w:t>
            </w:r>
            <w:r w:rsidRPr="000769F5">
              <w:rPr>
                <w:rFonts w:ascii="Arial" w:hAnsi="Arial" w:cs="Arial"/>
                <w:b/>
                <w:sz w:val="22"/>
                <w:szCs w:val="22"/>
              </w:rPr>
              <w:t>,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Jinošov obchvat, </w:t>
            </w:r>
            <w:r w:rsidRPr="000769F5">
              <w:rPr>
                <w:rFonts w:ascii="Arial" w:hAnsi="Arial" w:cs="Arial"/>
                <w:b/>
                <w:sz w:val="22"/>
                <w:szCs w:val="22"/>
              </w:rPr>
              <w:t>PD</w:t>
            </w:r>
          </w:p>
        </w:tc>
      </w:tr>
      <w:tr w:rsidR="00F63462" w:rsidRPr="00EE46E5" w14:paraId="610E2149" w14:textId="77777777" w:rsidTr="00E830B4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4EE10" w14:textId="77777777"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DD62B" w14:textId="77777777"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F63462" w:rsidRPr="00EE46E5" w14:paraId="0E2BA547" w14:textId="77777777" w:rsidTr="00E830B4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FDC7C" w14:textId="77777777"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A81A0" w14:textId="77777777"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F63462" w:rsidRPr="00EE46E5" w14:paraId="2C5CC8CB" w14:textId="77777777" w:rsidTr="00E830B4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05994" w14:textId="77777777"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952DD" w14:textId="77777777" w:rsidR="00F63462" w:rsidRPr="00A91754" w:rsidRDefault="00F63462" w:rsidP="00A34B9C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Žižkova 1882</w:t>
            </w:r>
            <w:r w:rsidR="009C711F" w:rsidRPr="00A91754">
              <w:rPr>
                <w:rFonts w:ascii="Arial" w:hAnsi="Arial" w:cs="Arial"/>
                <w:sz w:val="22"/>
                <w:szCs w:val="22"/>
              </w:rPr>
              <w:t>/57</w:t>
            </w:r>
            <w:r w:rsidRPr="00A91754">
              <w:rPr>
                <w:rFonts w:ascii="Arial" w:hAnsi="Arial" w:cs="Arial"/>
                <w:sz w:val="22"/>
                <w:szCs w:val="22"/>
              </w:rPr>
              <w:t>, 58</w:t>
            </w:r>
            <w:r w:rsidR="00A34B9C">
              <w:rPr>
                <w:rFonts w:ascii="Arial" w:hAnsi="Arial" w:cs="Arial"/>
                <w:sz w:val="22"/>
                <w:szCs w:val="22"/>
              </w:rPr>
              <w:t>6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34B9C">
              <w:rPr>
                <w:rFonts w:ascii="Arial" w:hAnsi="Arial" w:cs="Arial"/>
                <w:sz w:val="22"/>
                <w:szCs w:val="22"/>
              </w:rPr>
              <w:t>01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F63462" w:rsidRPr="00EE46E5" w14:paraId="518DE86C" w14:textId="77777777" w:rsidTr="00E830B4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FEBC9" w14:textId="77777777"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56844" w14:textId="77777777" w:rsidR="00F63462" w:rsidRPr="00A91754" w:rsidRDefault="002075B6" w:rsidP="00A91754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DF2F42" w:rsidRPr="00DE7D81">
                <w:rPr>
                  <w:rStyle w:val="Hypertextovodkaz"/>
                  <w:rFonts w:ascii="Arial" w:hAnsi="Arial" w:cs="Arial"/>
                  <w:sz w:val="22"/>
                  <w:szCs w:val="22"/>
                </w:rPr>
                <w:t>https://ezak.kr-vysocina.cz/profile_display_111.html</w:t>
              </w:r>
            </w:hyperlink>
          </w:p>
        </w:tc>
      </w:tr>
      <w:tr w:rsidR="00F63462" w:rsidRPr="00EE46E5" w14:paraId="76751720" w14:textId="77777777" w:rsidTr="00E830B4">
        <w:trPr>
          <w:trHeight w:val="621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A4A7B" w14:textId="77777777"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 xml:space="preserve">Osoby oprávněné </w:t>
            </w:r>
            <w:r w:rsidR="002559C9"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  <w:r w:rsidRPr="00A91754">
              <w:rPr>
                <w:rFonts w:ascii="Arial" w:hAnsi="Arial" w:cs="Arial"/>
                <w:b/>
                <w:sz w:val="22"/>
                <w:szCs w:val="22"/>
              </w:rPr>
              <w:t xml:space="preserve">za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822F5" w14:textId="77777777" w:rsidR="00CE582D" w:rsidRDefault="005028F4" w:rsidP="00A917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Schrek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MBA, hejtman</w:t>
            </w:r>
          </w:p>
          <w:p w14:paraId="7851D569" w14:textId="77777777" w:rsidR="00A65F1F" w:rsidRPr="00A91754" w:rsidRDefault="00A65F1F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6177E9"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</w:tc>
      </w:tr>
      <w:tr w:rsidR="00F63462" w:rsidRPr="00EE46E5" w14:paraId="1EF81B72" w14:textId="77777777" w:rsidTr="00746FE2">
        <w:trPr>
          <w:trHeight w:val="72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51BBE" w14:textId="77777777" w:rsidR="00F63462" w:rsidRPr="00A91754" w:rsidRDefault="00F63462" w:rsidP="007C45D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5F7E7" w14:textId="77777777" w:rsidR="00F63462" w:rsidRPr="00A91754" w:rsidRDefault="00A65F1F" w:rsidP="00A917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Markéta Navrátilová, </w:t>
            </w:r>
            <w:r w:rsidR="00F63462" w:rsidRPr="00A9175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0043560" w14:textId="77777777" w:rsidR="00A65F1F" w:rsidRDefault="00F63462" w:rsidP="00A65F1F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tel: +4</w:t>
            </w:r>
            <w:r w:rsidR="00A65F1F">
              <w:rPr>
                <w:rFonts w:ascii="Arial" w:hAnsi="Arial" w:cs="Arial"/>
                <w:sz w:val="22"/>
                <w:szCs w:val="22"/>
              </w:rPr>
              <w:t xml:space="preserve">20 564 602 387, </w:t>
            </w:r>
          </w:p>
          <w:p w14:paraId="6C80A99F" w14:textId="77777777" w:rsidR="00F63462" w:rsidRPr="00A91754" w:rsidRDefault="00A65F1F" w:rsidP="00A65F1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e-mail: n</w:t>
            </w:r>
            <w:r w:rsidRPr="009931B0">
              <w:rPr>
                <w:rFonts w:ascii="Arial" w:hAnsi="Arial" w:cs="Arial"/>
                <w:sz w:val="22"/>
                <w:szCs w:val="22"/>
              </w:rPr>
              <w:t>avratilova.marketa@kr-vysocina.cz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2F41A06F" w14:textId="77777777" w:rsidR="00F63462" w:rsidRPr="00746FE2" w:rsidRDefault="00F63462" w:rsidP="00F63462">
      <w:pPr>
        <w:rPr>
          <w:sz w:val="4"/>
          <w:szCs w:val="4"/>
        </w:rPr>
      </w:pPr>
    </w:p>
    <w:p w14:paraId="03B488C3" w14:textId="77777777" w:rsidR="00F63462" w:rsidRPr="00EE46E5" w:rsidRDefault="00F63462" w:rsidP="00F63462">
      <w:pPr>
        <w:pStyle w:val="Nadpis1"/>
      </w:pPr>
      <w:bookmarkStart w:id="0" w:name="_Toc468796028"/>
      <w:r w:rsidRPr="00EE46E5">
        <w:t>Vymezení předmětu plnění zakázky</w:t>
      </w:r>
      <w:bookmarkEnd w:id="0"/>
    </w:p>
    <w:p w14:paraId="3FEF4A6D" w14:textId="77777777" w:rsidR="00761FB5" w:rsidRDefault="006D6889" w:rsidP="00761FB5">
      <w:pPr>
        <w:pStyle w:val="Bntext2"/>
        <w:ind w:left="0"/>
        <w:rPr>
          <w:rFonts w:cs="Arial"/>
          <w:szCs w:val="22"/>
          <w:lang w:eastAsia="ar-SA"/>
        </w:rPr>
      </w:pPr>
      <w:r>
        <w:rPr>
          <w:rFonts w:cs="Arial"/>
          <w:szCs w:val="22"/>
          <w:lang w:eastAsia="ar-SA"/>
        </w:rPr>
        <w:t>Veřejná zakázka je</w:t>
      </w:r>
      <w:r w:rsidR="00F63462" w:rsidRPr="00EE46E5">
        <w:rPr>
          <w:rFonts w:cs="Arial"/>
          <w:szCs w:val="22"/>
          <w:lang w:eastAsia="ar-SA"/>
        </w:rPr>
        <w:t xml:space="preserve"> zakázkou na služby. Předmětem plnění veřejné zakázky j</w:t>
      </w:r>
      <w:r w:rsidR="00E3445B" w:rsidRPr="00EE46E5">
        <w:rPr>
          <w:rFonts w:cs="Arial"/>
          <w:szCs w:val="22"/>
          <w:lang w:eastAsia="ar-SA"/>
        </w:rPr>
        <w:t xml:space="preserve">e </w:t>
      </w:r>
      <w:r w:rsidR="00122F4C" w:rsidRPr="00EE46E5">
        <w:rPr>
          <w:rFonts w:cs="Arial"/>
          <w:szCs w:val="22"/>
          <w:lang w:eastAsia="ar-SA"/>
        </w:rPr>
        <w:t>vypracování</w:t>
      </w:r>
      <w:r w:rsidR="0093015C">
        <w:rPr>
          <w:rFonts w:cs="Arial"/>
          <w:szCs w:val="22"/>
          <w:lang w:eastAsia="ar-SA"/>
        </w:rPr>
        <w:t xml:space="preserve"> projektové dokumentace pro vydání územního rozhodnutí (dále jen „DÚR“) včetně zajištění pravomocného územního rozhodnutí,</w:t>
      </w:r>
      <w:r w:rsidR="00122F4C" w:rsidRPr="00EE46E5">
        <w:rPr>
          <w:rFonts w:cs="Arial"/>
          <w:szCs w:val="22"/>
          <w:lang w:eastAsia="ar-SA"/>
        </w:rPr>
        <w:t xml:space="preserve"> projektové</w:t>
      </w:r>
      <w:r w:rsidR="00B030C5" w:rsidRPr="00EE46E5">
        <w:rPr>
          <w:rFonts w:cs="Arial"/>
          <w:szCs w:val="22"/>
          <w:lang w:eastAsia="ar-SA"/>
        </w:rPr>
        <w:t xml:space="preserve"> dokumentace pro vydání stavebního povolení (dále jen </w:t>
      </w:r>
      <w:r w:rsidR="00122F4C" w:rsidRPr="00EE46E5">
        <w:rPr>
          <w:rFonts w:cs="Arial"/>
          <w:szCs w:val="22"/>
          <w:lang w:eastAsia="ar-SA"/>
        </w:rPr>
        <w:t>„</w:t>
      </w:r>
      <w:r w:rsidR="00B030C5" w:rsidRPr="00EE46E5">
        <w:rPr>
          <w:rFonts w:cs="Arial"/>
          <w:szCs w:val="22"/>
          <w:lang w:eastAsia="ar-SA"/>
        </w:rPr>
        <w:t>DSP</w:t>
      </w:r>
      <w:r w:rsidR="00122F4C" w:rsidRPr="00EE46E5">
        <w:rPr>
          <w:rFonts w:cs="Arial"/>
          <w:szCs w:val="22"/>
          <w:lang w:eastAsia="ar-SA"/>
        </w:rPr>
        <w:t>“</w:t>
      </w:r>
      <w:r w:rsidR="00B030C5" w:rsidRPr="00EE46E5">
        <w:rPr>
          <w:rFonts w:cs="Arial"/>
          <w:szCs w:val="22"/>
          <w:lang w:eastAsia="ar-SA"/>
        </w:rPr>
        <w:t xml:space="preserve">) </w:t>
      </w:r>
      <w:r w:rsidR="001450FF" w:rsidRPr="00EE46E5">
        <w:rPr>
          <w:rFonts w:cs="Arial"/>
          <w:szCs w:val="22"/>
          <w:lang w:eastAsia="ar-SA"/>
        </w:rPr>
        <w:t xml:space="preserve">včetně </w:t>
      </w:r>
      <w:r w:rsidR="001450FF" w:rsidRPr="00BF2A7C">
        <w:rPr>
          <w:rFonts w:cs="Arial"/>
          <w:spacing w:val="-2"/>
          <w:szCs w:val="22"/>
          <w:lang w:eastAsia="ar-SA"/>
        </w:rPr>
        <w:t>zajištění pravomocn</w:t>
      </w:r>
      <w:r w:rsidR="00855D84" w:rsidRPr="00BF2A7C">
        <w:rPr>
          <w:rFonts w:cs="Arial"/>
          <w:spacing w:val="-2"/>
          <w:szCs w:val="22"/>
          <w:lang w:eastAsia="ar-SA"/>
        </w:rPr>
        <w:t>ého</w:t>
      </w:r>
      <w:r w:rsidR="001450FF" w:rsidRPr="00BF2A7C">
        <w:rPr>
          <w:rFonts w:cs="Arial"/>
          <w:spacing w:val="-2"/>
          <w:szCs w:val="22"/>
          <w:lang w:eastAsia="ar-SA"/>
        </w:rPr>
        <w:t xml:space="preserve"> stavební</w:t>
      </w:r>
      <w:r w:rsidR="00855D84" w:rsidRPr="00BF2A7C">
        <w:rPr>
          <w:rFonts w:cs="Arial"/>
          <w:spacing w:val="-2"/>
          <w:szCs w:val="22"/>
          <w:lang w:eastAsia="ar-SA"/>
        </w:rPr>
        <w:t>ho</w:t>
      </w:r>
      <w:r w:rsidR="001450FF" w:rsidRPr="00BF2A7C">
        <w:rPr>
          <w:rFonts w:cs="Arial"/>
          <w:spacing w:val="-2"/>
          <w:szCs w:val="22"/>
          <w:lang w:eastAsia="ar-SA"/>
        </w:rPr>
        <w:t xml:space="preserve"> povolení </w:t>
      </w:r>
      <w:r w:rsidR="00B030C5" w:rsidRPr="00BF2A7C">
        <w:rPr>
          <w:rFonts w:cs="Arial"/>
          <w:spacing w:val="-2"/>
          <w:szCs w:val="22"/>
          <w:lang w:eastAsia="ar-SA"/>
        </w:rPr>
        <w:t xml:space="preserve">a </w:t>
      </w:r>
      <w:r w:rsidR="00E3445B" w:rsidRPr="00BF2A7C">
        <w:rPr>
          <w:rFonts w:cs="Arial"/>
          <w:spacing w:val="-2"/>
          <w:szCs w:val="22"/>
          <w:lang w:eastAsia="ar-SA"/>
        </w:rPr>
        <w:t>zpracování</w:t>
      </w:r>
      <w:r w:rsidR="00B030C5" w:rsidRPr="00BF2A7C">
        <w:rPr>
          <w:rFonts w:cs="Arial"/>
          <w:spacing w:val="-2"/>
          <w:szCs w:val="22"/>
          <w:lang w:eastAsia="ar-SA"/>
        </w:rPr>
        <w:t xml:space="preserve"> projektové dokumentace pro provádění</w:t>
      </w:r>
      <w:r w:rsidR="00B030C5" w:rsidRPr="00EE46E5">
        <w:rPr>
          <w:rFonts w:cs="Arial"/>
          <w:szCs w:val="22"/>
          <w:lang w:eastAsia="ar-SA"/>
        </w:rPr>
        <w:t xml:space="preserve"> stavby (dále jen </w:t>
      </w:r>
      <w:r w:rsidR="00122F4C" w:rsidRPr="00EE46E5">
        <w:rPr>
          <w:rFonts w:cs="Arial"/>
          <w:szCs w:val="22"/>
          <w:lang w:eastAsia="ar-SA"/>
        </w:rPr>
        <w:t>„</w:t>
      </w:r>
      <w:r w:rsidR="00B030C5" w:rsidRPr="00EE46E5">
        <w:rPr>
          <w:rFonts w:cs="Arial"/>
          <w:szCs w:val="22"/>
          <w:lang w:eastAsia="ar-SA"/>
        </w:rPr>
        <w:t>PDPS</w:t>
      </w:r>
      <w:r w:rsidR="00122F4C" w:rsidRPr="00EE46E5">
        <w:rPr>
          <w:rFonts w:cs="Arial"/>
          <w:szCs w:val="22"/>
          <w:lang w:eastAsia="ar-SA"/>
        </w:rPr>
        <w:t>“</w:t>
      </w:r>
      <w:r w:rsidR="00B030C5" w:rsidRPr="00EE46E5">
        <w:rPr>
          <w:rFonts w:cs="Arial"/>
          <w:szCs w:val="22"/>
          <w:lang w:eastAsia="ar-SA"/>
        </w:rPr>
        <w:t>)</w:t>
      </w:r>
      <w:r w:rsidR="001450FF" w:rsidRPr="00EE46E5">
        <w:rPr>
          <w:rFonts w:cs="Arial"/>
          <w:szCs w:val="22"/>
          <w:lang w:eastAsia="ar-SA"/>
        </w:rPr>
        <w:t xml:space="preserve"> vč. soupisu prací a rozpočtu</w:t>
      </w:r>
      <w:r w:rsidR="00122F4C" w:rsidRPr="00EE46E5">
        <w:rPr>
          <w:rFonts w:cs="Arial"/>
          <w:szCs w:val="22"/>
          <w:lang w:eastAsia="ar-SA"/>
        </w:rPr>
        <w:t xml:space="preserve"> </w:t>
      </w:r>
      <w:r w:rsidR="00ED78AF" w:rsidRPr="00EE46E5">
        <w:rPr>
          <w:rFonts w:cs="Arial"/>
          <w:szCs w:val="22"/>
          <w:lang w:eastAsia="ar-SA"/>
        </w:rPr>
        <w:t xml:space="preserve">akce </w:t>
      </w:r>
      <w:r w:rsidR="00761FB5" w:rsidRPr="00EE46E5">
        <w:rPr>
          <w:rFonts w:cs="Arial"/>
          <w:szCs w:val="22"/>
          <w:lang w:eastAsia="ar-SA"/>
        </w:rPr>
        <w:t>„</w:t>
      </w:r>
      <w:r w:rsidR="00761FB5">
        <w:rPr>
          <w:rFonts w:cs="Arial"/>
          <w:b/>
          <w:szCs w:val="22"/>
        </w:rPr>
        <w:t>II/399 Náměšť nad Oslavou – D1</w:t>
      </w:r>
      <w:r w:rsidR="00761FB5" w:rsidRPr="000769F5">
        <w:rPr>
          <w:rFonts w:cs="Arial"/>
          <w:b/>
          <w:szCs w:val="22"/>
        </w:rPr>
        <w:t>,</w:t>
      </w:r>
      <w:r w:rsidR="00761FB5">
        <w:rPr>
          <w:rFonts w:cs="Arial"/>
          <w:b/>
          <w:szCs w:val="22"/>
        </w:rPr>
        <w:t xml:space="preserve"> Jinošov obchvat“</w:t>
      </w:r>
      <w:r w:rsidR="00761FB5" w:rsidRPr="00EE46E5">
        <w:rPr>
          <w:rFonts w:cs="Arial"/>
          <w:szCs w:val="22"/>
          <w:lang w:eastAsia="ar-SA"/>
        </w:rPr>
        <w:t xml:space="preserve">. </w:t>
      </w:r>
    </w:p>
    <w:p w14:paraId="5A070A2B" w14:textId="77777777" w:rsidR="00ED78AF" w:rsidRPr="00EE46E5" w:rsidRDefault="00122F4C" w:rsidP="0071043B">
      <w:pPr>
        <w:pStyle w:val="Bntext2"/>
        <w:ind w:left="0"/>
        <w:rPr>
          <w:rFonts w:cs="Arial"/>
          <w:szCs w:val="22"/>
          <w:lang w:eastAsia="ar-SA"/>
        </w:rPr>
      </w:pPr>
      <w:r w:rsidRPr="00EE46E5">
        <w:rPr>
          <w:rFonts w:cs="Arial"/>
          <w:szCs w:val="22"/>
          <w:lang w:eastAsia="ar-SA"/>
        </w:rPr>
        <w:t>Součástí veřejné zakázky je výkon autorského dozoru projektanta</w:t>
      </w:r>
      <w:r w:rsidR="00ED78AF" w:rsidRPr="00EE46E5">
        <w:rPr>
          <w:rFonts w:cs="Arial"/>
          <w:szCs w:val="22"/>
          <w:lang w:eastAsia="ar-SA"/>
        </w:rPr>
        <w:t xml:space="preserve"> </w:t>
      </w:r>
      <w:r w:rsidRPr="00EE46E5">
        <w:rPr>
          <w:rFonts w:cs="Arial"/>
          <w:szCs w:val="22"/>
          <w:lang w:eastAsia="ar-SA"/>
        </w:rPr>
        <w:t>při realizaci stavby</w:t>
      </w:r>
      <w:r w:rsidR="00A00D9A">
        <w:rPr>
          <w:rFonts w:cs="Arial"/>
          <w:szCs w:val="22"/>
          <w:lang w:eastAsia="ar-SA"/>
        </w:rPr>
        <w:t>.</w:t>
      </w:r>
    </w:p>
    <w:p w14:paraId="5B1DF3E7" w14:textId="77777777" w:rsidR="00ED78AF" w:rsidRPr="00EE46E5" w:rsidRDefault="00ED78AF" w:rsidP="00ED78AF">
      <w:pPr>
        <w:pStyle w:val="Bntext2"/>
        <w:rPr>
          <w:rFonts w:cs="Arial"/>
          <w:szCs w:val="22"/>
          <w:lang w:eastAsia="ar-SA"/>
        </w:rPr>
      </w:pPr>
    </w:p>
    <w:p w14:paraId="2722CE6B" w14:textId="77777777" w:rsidR="00917EAE" w:rsidRPr="00EE46E5" w:rsidRDefault="00917EAE" w:rsidP="00917EAE">
      <w:pPr>
        <w:jc w:val="both"/>
        <w:rPr>
          <w:rFonts w:ascii="Arial" w:hAnsi="Arial" w:cs="Arial"/>
          <w:sz w:val="22"/>
          <w:szCs w:val="22"/>
        </w:rPr>
      </w:pPr>
      <w:r w:rsidRPr="00B75391">
        <w:rPr>
          <w:rFonts w:ascii="Arial" w:hAnsi="Arial" w:cs="Arial"/>
          <w:bCs/>
          <w:color w:val="000000"/>
          <w:spacing w:val="-4"/>
          <w:sz w:val="22"/>
          <w:szCs w:val="22"/>
        </w:rPr>
        <w:t>Projektová dokumentace bude vypracována v rozsahu daném platnými předpisy v době zpracování</w:t>
      </w:r>
      <w:r w:rsidRPr="00EE46E5">
        <w:rPr>
          <w:rFonts w:ascii="Arial" w:hAnsi="Arial" w:cs="Arial"/>
          <w:bCs/>
          <w:color w:val="000000"/>
          <w:sz w:val="22"/>
          <w:szCs w:val="22"/>
        </w:rPr>
        <w:t xml:space="preserve"> a předání dokončeného předmětu plnění.</w:t>
      </w:r>
      <w:r w:rsidRPr="00EE46E5">
        <w:rPr>
          <w:rFonts w:ascii="Arial" w:hAnsi="Arial"/>
          <w:sz w:val="22"/>
        </w:rPr>
        <w:t xml:space="preserve">  </w:t>
      </w:r>
    </w:p>
    <w:p w14:paraId="7D55AF1E" w14:textId="77777777" w:rsidR="00F63462" w:rsidRDefault="00F63462" w:rsidP="00F63462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5B2C0057" w14:textId="24DF579C" w:rsidR="00761FB5" w:rsidRPr="00E0487C" w:rsidRDefault="00761FB5" w:rsidP="00761FB5">
      <w:pPr>
        <w:pStyle w:val="Bntext2"/>
        <w:ind w:left="0"/>
        <w:rPr>
          <w:rFonts w:cs="Arial"/>
          <w:b/>
          <w:szCs w:val="22"/>
        </w:rPr>
      </w:pPr>
      <w:r w:rsidRPr="008E68B3">
        <w:rPr>
          <w:rFonts w:cs="Arial"/>
          <w:spacing w:val="-2"/>
          <w:szCs w:val="22"/>
          <w:lang w:eastAsia="ar-SA"/>
        </w:rPr>
        <w:t xml:space="preserve">Projektová dokumentace bude vypracována v návaznosti a v souladu se závěry </w:t>
      </w:r>
      <w:r w:rsidR="006177E9">
        <w:rPr>
          <w:rFonts w:cs="Arial"/>
          <w:spacing w:val="-2"/>
          <w:szCs w:val="22"/>
          <w:lang w:eastAsia="ar-SA"/>
        </w:rPr>
        <w:t xml:space="preserve">projektové dokumentace ve stupni </w:t>
      </w:r>
      <w:r w:rsidR="00DB5915">
        <w:rPr>
          <w:rFonts w:cs="Arial"/>
          <w:spacing w:val="-2"/>
          <w:szCs w:val="22"/>
          <w:lang w:eastAsia="ar-SA"/>
        </w:rPr>
        <w:t xml:space="preserve">technické studie </w:t>
      </w:r>
      <w:r w:rsidRPr="008E68B3">
        <w:rPr>
          <w:rFonts w:cs="Arial"/>
          <w:b/>
          <w:spacing w:val="-2"/>
          <w:szCs w:val="22"/>
          <w:lang w:eastAsia="ar-SA"/>
        </w:rPr>
        <w:t xml:space="preserve"> </w:t>
      </w:r>
      <w:r>
        <w:rPr>
          <w:rFonts w:cs="Arial"/>
          <w:b/>
          <w:spacing w:val="-2"/>
          <w:szCs w:val="22"/>
          <w:lang w:eastAsia="ar-SA"/>
        </w:rPr>
        <w:t>„</w:t>
      </w:r>
      <w:r>
        <w:rPr>
          <w:rFonts w:cs="Arial"/>
          <w:b/>
          <w:szCs w:val="22"/>
        </w:rPr>
        <w:t>II/399 Náměšť nad Oslavou – D1</w:t>
      </w:r>
      <w:r w:rsidRPr="000769F5">
        <w:rPr>
          <w:rFonts w:cs="Arial"/>
          <w:b/>
          <w:szCs w:val="22"/>
        </w:rPr>
        <w:t>,</w:t>
      </w:r>
      <w:r>
        <w:rPr>
          <w:rFonts w:cs="Arial"/>
          <w:b/>
          <w:szCs w:val="22"/>
        </w:rPr>
        <w:t xml:space="preserve"> Jinošov obchvat, technická studie“ </w:t>
      </w:r>
      <w:r w:rsidRPr="008E68B3">
        <w:rPr>
          <w:rFonts w:cs="Arial"/>
          <w:szCs w:val="22"/>
          <w:lang w:eastAsia="ar-SA"/>
        </w:rPr>
        <w:t>zpracované v 0</w:t>
      </w:r>
      <w:r>
        <w:rPr>
          <w:rFonts w:cs="Arial"/>
          <w:szCs w:val="22"/>
          <w:lang w:eastAsia="ar-SA"/>
        </w:rPr>
        <w:t>2</w:t>
      </w:r>
      <w:r w:rsidRPr="008E68B3">
        <w:rPr>
          <w:rFonts w:cs="Arial"/>
          <w:szCs w:val="22"/>
          <w:lang w:eastAsia="ar-SA"/>
        </w:rPr>
        <w:t>/20</w:t>
      </w:r>
      <w:r>
        <w:rPr>
          <w:rFonts w:cs="Arial"/>
          <w:szCs w:val="22"/>
          <w:lang w:eastAsia="ar-SA"/>
        </w:rPr>
        <w:t>19</w:t>
      </w:r>
      <w:r w:rsidRPr="008E68B3">
        <w:rPr>
          <w:rFonts w:cs="Arial"/>
          <w:szCs w:val="22"/>
          <w:lang w:eastAsia="ar-SA"/>
        </w:rPr>
        <w:t xml:space="preserve"> </w:t>
      </w:r>
      <w:r w:rsidR="00DB5915">
        <w:rPr>
          <w:rFonts w:cs="Arial"/>
          <w:szCs w:val="22"/>
          <w:lang w:eastAsia="ar-SA"/>
        </w:rPr>
        <w:t>společností</w:t>
      </w:r>
      <w:r w:rsidRPr="008E68B3">
        <w:rPr>
          <w:rFonts w:cs="Arial"/>
          <w:szCs w:val="22"/>
          <w:lang w:eastAsia="ar-SA"/>
        </w:rPr>
        <w:t xml:space="preserve"> </w:t>
      </w:r>
      <w:proofErr w:type="spellStart"/>
      <w:r>
        <w:rPr>
          <w:rFonts w:cs="Arial"/>
          <w:szCs w:val="22"/>
          <w:lang w:eastAsia="ar-SA"/>
        </w:rPr>
        <w:t>Sweco</w:t>
      </w:r>
      <w:proofErr w:type="spellEnd"/>
      <w:r>
        <w:rPr>
          <w:rFonts w:cs="Arial"/>
          <w:szCs w:val="22"/>
          <w:lang w:eastAsia="ar-SA"/>
        </w:rPr>
        <w:t xml:space="preserve"> </w:t>
      </w:r>
      <w:proofErr w:type="spellStart"/>
      <w:r>
        <w:rPr>
          <w:rFonts w:cs="Arial"/>
          <w:szCs w:val="22"/>
          <w:lang w:eastAsia="ar-SA"/>
        </w:rPr>
        <w:t>Hydroprojekt</w:t>
      </w:r>
      <w:proofErr w:type="spellEnd"/>
      <w:r>
        <w:rPr>
          <w:rFonts w:cs="Arial"/>
          <w:szCs w:val="22"/>
          <w:lang w:eastAsia="ar-SA"/>
        </w:rPr>
        <w:t xml:space="preserve"> a.s., </w:t>
      </w:r>
      <w:r w:rsidRPr="009A3DE1">
        <w:rPr>
          <w:rFonts w:cs="Arial"/>
          <w:szCs w:val="22"/>
          <w:lang w:eastAsia="ar-SA"/>
        </w:rPr>
        <w:t>Táborská 31, 140 16 Praha 4</w:t>
      </w:r>
      <w:r>
        <w:rPr>
          <w:rFonts w:cs="Arial"/>
          <w:szCs w:val="22"/>
          <w:lang w:eastAsia="ar-SA"/>
        </w:rPr>
        <w:t xml:space="preserve">, </w:t>
      </w:r>
      <w:r w:rsidR="00DB5915">
        <w:rPr>
          <w:rFonts w:cs="Arial"/>
          <w:szCs w:val="22"/>
          <w:lang w:eastAsia="ar-SA"/>
        </w:rPr>
        <w:t xml:space="preserve">IČO </w:t>
      </w:r>
      <w:r w:rsidR="00DB5915" w:rsidRPr="00DB5915">
        <w:rPr>
          <w:rFonts w:cs="Arial"/>
          <w:szCs w:val="22"/>
          <w:lang w:eastAsia="ar-SA"/>
        </w:rPr>
        <w:t xml:space="preserve">26475081 </w:t>
      </w:r>
      <w:r w:rsidRPr="00E0487C">
        <w:rPr>
          <w:rFonts w:cs="Arial"/>
          <w:b/>
          <w:szCs w:val="22"/>
          <w:lang w:eastAsia="ar-SA"/>
        </w:rPr>
        <w:t>zejména s </w:t>
      </w:r>
      <w:proofErr w:type="gramStart"/>
      <w:r w:rsidRPr="00E0487C">
        <w:rPr>
          <w:rFonts w:cs="Arial"/>
          <w:b/>
          <w:szCs w:val="22"/>
          <w:lang w:eastAsia="ar-SA"/>
        </w:rPr>
        <w:t>částí B.5 Koncepční</w:t>
      </w:r>
      <w:proofErr w:type="gramEnd"/>
      <w:r w:rsidRPr="00E0487C">
        <w:rPr>
          <w:rFonts w:cs="Arial"/>
          <w:b/>
          <w:szCs w:val="22"/>
          <w:lang w:eastAsia="ar-SA"/>
        </w:rPr>
        <w:t xml:space="preserve"> řešení obchvatu obce Jinošov. </w:t>
      </w:r>
    </w:p>
    <w:p w14:paraId="4215FFEB" w14:textId="77777777" w:rsidR="00761FB5" w:rsidRDefault="00761FB5" w:rsidP="00761FB5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14:paraId="6107ACF1" w14:textId="77777777" w:rsidR="00761FB5" w:rsidRPr="007714E8" w:rsidRDefault="00761FB5" w:rsidP="00761FB5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F55F5E">
        <w:rPr>
          <w:rFonts w:ascii="Arial" w:hAnsi="Arial" w:cs="Arial"/>
          <w:b/>
          <w:sz w:val="22"/>
          <w:szCs w:val="22"/>
        </w:rPr>
        <w:t>Bližší technická specifikace:</w:t>
      </w:r>
    </w:p>
    <w:p w14:paraId="7E8279D5" w14:textId="77777777" w:rsidR="00761FB5" w:rsidRPr="00F3510F" w:rsidRDefault="00761FB5" w:rsidP="00761FB5">
      <w:pPr>
        <w:jc w:val="both"/>
        <w:rPr>
          <w:rFonts w:ascii="Arial" w:hAnsi="Arial" w:cs="Arial"/>
          <w:sz w:val="22"/>
          <w:szCs w:val="22"/>
        </w:rPr>
      </w:pPr>
      <w:r w:rsidRPr="00C8527A">
        <w:rPr>
          <w:rFonts w:ascii="Arial" w:hAnsi="Arial" w:cs="Arial"/>
          <w:sz w:val="22"/>
          <w:szCs w:val="22"/>
        </w:rPr>
        <w:t>Projektov</w:t>
      </w:r>
      <w:r>
        <w:rPr>
          <w:rFonts w:ascii="Arial" w:hAnsi="Arial" w:cs="Arial"/>
          <w:sz w:val="22"/>
          <w:szCs w:val="22"/>
        </w:rPr>
        <w:t>á</w:t>
      </w:r>
      <w:r w:rsidRPr="00C8527A">
        <w:rPr>
          <w:rFonts w:ascii="Arial" w:hAnsi="Arial" w:cs="Arial"/>
          <w:sz w:val="22"/>
          <w:szCs w:val="22"/>
        </w:rPr>
        <w:t xml:space="preserve"> dokumentace řeší </w:t>
      </w:r>
      <w:r>
        <w:rPr>
          <w:rFonts w:ascii="Arial" w:hAnsi="Arial" w:cs="Arial"/>
          <w:sz w:val="22"/>
          <w:szCs w:val="22"/>
        </w:rPr>
        <w:t>novostavbu</w:t>
      </w:r>
      <w:r w:rsidRPr="00C8527A">
        <w:rPr>
          <w:rFonts w:ascii="Arial" w:hAnsi="Arial" w:cs="Arial"/>
          <w:sz w:val="22"/>
          <w:szCs w:val="22"/>
        </w:rPr>
        <w:t xml:space="preserve"> silnice II/</w:t>
      </w:r>
      <w:r>
        <w:rPr>
          <w:rFonts w:ascii="Arial" w:hAnsi="Arial" w:cs="Arial"/>
          <w:sz w:val="22"/>
          <w:szCs w:val="22"/>
        </w:rPr>
        <w:t xml:space="preserve">399 v kategorii S 7,5/90 jako obchvat obce Jinošov. </w:t>
      </w:r>
      <w:r w:rsidRPr="00F3510F">
        <w:rPr>
          <w:rFonts w:ascii="Arial" w:hAnsi="Arial" w:cs="Arial"/>
          <w:spacing w:val="-4"/>
          <w:sz w:val="22"/>
          <w:szCs w:val="22"/>
        </w:rPr>
        <w:t>Předmětn</w:t>
      </w:r>
      <w:r>
        <w:rPr>
          <w:rFonts w:ascii="Arial" w:hAnsi="Arial" w:cs="Arial"/>
          <w:spacing w:val="-4"/>
          <w:sz w:val="22"/>
          <w:szCs w:val="22"/>
        </w:rPr>
        <w:t>ý</w:t>
      </w:r>
      <w:r w:rsidRPr="00F3510F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>úsek</w:t>
      </w:r>
      <w:r w:rsidRPr="00F3510F">
        <w:rPr>
          <w:rFonts w:ascii="Arial" w:hAnsi="Arial" w:cs="Arial"/>
          <w:spacing w:val="-4"/>
          <w:sz w:val="22"/>
          <w:szCs w:val="22"/>
        </w:rPr>
        <w:t xml:space="preserve"> silnice se nachází v </w:t>
      </w:r>
      <w:proofErr w:type="spellStart"/>
      <w:r w:rsidRPr="00F3510F">
        <w:rPr>
          <w:rFonts w:ascii="Arial" w:hAnsi="Arial" w:cs="Arial"/>
          <w:spacing w:val="-4"/>
          <w:sz w:val="22"/>
          <w:szCs w:val="22"/>
        </w:rPr>
        <w:t>extravilánu</w:t>
      </w:r>
      <w:proofErr w:type="spellEnd"/>
      <w:r w:rsidRPr="00F3510F">
        <w:rPr>
          <w:rFonts w:ascii="Arial" w:hAnsi="Arial" w:cs="Arial"/>
          <w:spacing w:val="-4"/>
          <w:sz w:val="22"/>
          <w:szCs w:val="22"/>
        </w:rPr>
        <w:t xml:space="preserve">. Celková délka úpravy je </w:t>
      </w:r>
      <w:r>
        <w:rPr>
          <w:rFonts w:ascii="Arial" w:hAnsi="Arial" w:cs="Arial"/>
          <w:spacing w:val="-4"/>
          <w:sz w:val="22"/>
          <w:szCs w:val="22"/>
        </w:rPr>
        <w:t>cca 2,5</w:t>
      </w:r>
      <w:r w:rsidR="00D142E9">
        <w:rPr>
          <w:rFonts w:ascii="Arial" w:hAnsi="Arial" w:cs="Arial"/>
          <w:spacing w:val="-4"/>
          <w:sz w:val="22"/>
          <w:szCs w:val="22"/>
        </w:rPr>
        <w:t xml:space="preserve"> </w:t>
      </w:r>
      <w:r w:rsidRPr="00F3510F">
        <w:rPr>
          <w:rFonts w:ascii="Arial" w:hAnsi="Arial" w:cs="Arial"/>
          <w:spacing w:val="-4"/>
          <w:sz w:val="22"/>
          <w:szCs w:val="22"/>
        </w:rPr>
        <w:t xml:space="preserve">km. </w:t>
      </w:r>
      <w:r w:rsidRPr="00F3510F">
        <w:rPr>
          <w:rFonts w:ascii="Arial" w:hAnsi="Arial" w:cs="Arial"/>
          <w:sz w:val="22"/>
          <w:szCs w:val="22"/>
        </w:rPr>
        <w:t xml:space="preserve">Projektová dokumentace bude </w:t>
      </w:r>
      <w:r w:rsidRPr="00DE5308">
        <w:rPr>
          <w:rFonts w:ascii="Arial" w:hAnsi="Arial" w:cs="Arial"/>
          <w:spacing w:val="-2"/>
          <w:sz w:val="22"/>
          <w:szCs w:val="22"/>
        </w:rPr>
        <w:t xml:space="preserve">respektovat </w:t>
      </w:r>
      <w:r>
        <w:rPr>
          <w:rFonts w:ascii="Arial" w:hAnsi="Arial" w:cs="Arial"/>
          <w:spacing w:val="-2"/>
          <w:sz w:val="22"/>
          <w:szCs w:val="22"/>
        </w:rPr>
        <w:t xml:space="preserve">koridor vymezený územně plánovací dokumentací, </w:t>
      </w:r>
      <w:r w:rsidRPr="00DE5308">
        <w:rPr>
          <w:rFonts w:ascii="Arial" w:hAnsi="Arial" w:cs="Arial"/>
          <w:spacing w:val="-2"/>
          <w:sz w:val="22"/>
          <w:szCs w:val="22"/>
        </w:rPr>
        <w:t>jak je navrženo v</w:t>
      </w:r>
      <w:r>
        <w:rPr>
          <w:rFonts w:ascii="Arial" w:hAnsi="Arial" w:cs="Arial"/>
          <w:spacing w:val="-2"/>
          <w:sz w:val="22"/>
          <w:szCs w:val="22"/>
        </w:rPr>
        <w:t xml:space="preserve"> technické</w:t>
      </w:r>
      <w:r w:rsidRPr="00DE5308">
        <w:rPr>
          <w:rFonts w:ascii="Arial" w:hAnsi="Arial" w:cs="Arial"/>
          <w:spacing w:val="-2"/>
          <w:sz w:val="22"/>
          <w:szCs w:val="22"/>
        </w:rPr>
        <w:t xml:space="preserve"> studii</w:t>
      </w:r>
      <w:r>
        <w:rPr>
          <w:rFonts w:ascii="Arial" w:hAnsi="Arial" w:cs="Arial"/>
          <w:spacing w:val="-2"/>
          <w:sz w:val="22"/>
          <w:szCs w:val="22"/>
        </w:rPr>
        <w:t>.</w:t>
      </w:r>
      <w:r w:rsidRPr="00F3510F">
        <w:rPr>
          <w:rFonts w:ascii="Arial" w:hAnsi="Arial" w:cs="Arial"/>
          <w:spacing w:val="4"/>
          <w:sz w:val="22"/>
          <w:szCs w:val="22"/>
        </w:rPr>
        <w:t xml:space="preserve"> </w:t>
      </w:r>
    </w:p>
    <w:p w14:paraId="6E88C9E0" w14:textId="560FE2FA" w:rsidR="00761FB5" w:rsidRDefault="00407B87" w:rsidP="00761FB5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>
        <w:rPr>
          <w:rFonts w:cs="Arial"/>
          <w:spacing w:val="-4"/>
          <w:szCs w:val="22"/>
        </w:rPr>
        <w:t>Projektová dokumentace se bude zabývat</w:t>
      </w:r>
      <w:r w:rsidR="00761FB5" w:rsidRPr="007714E8">
        <w:rPr>
          <w:rFonts w:cs="Arial"/>
          <w:spacing w:val="-4"/>
          <w:szCs w:val="22"/>
        </w:rPr>
        <w:t>, návrh</w:t>
      </w:r>
      <w:r>
        <w:rPr>
          <w:rFonts w:cs="Arial"/>
          <w:spacing w:val="-4"/>
          <w:szCs w:val="22"/>
        </w:rPr>
        <w:t>em</w:t>
      </w:r>
      <w:r w:rsidR="00761FB5" w:rsidRPr="007714E8">
        <w:rPr>
          <w:rFonts w:cs="Arial"/>
          <w:spacing w:val="-4"/>
          <w:szCs w:val="22"/>
        </w:rPr>
        <w:t xml:space="preserve"> směrového</w:t>
      </w:r>
      <w:r w:rsidR="00761FB5" w:rsidRPr="007714E8">
        <w:rPr>
          <w:rFonts w:cs="Arial"/>
          <w:szCs w:val="22"/>
        </w:rPr>
        <w:t xml:space="preserve"> a výškového uspořádání</w:t>
      </w:r>
      <w:r>
        <w:rPr>
          <w:rFonts w:cs="Arial"/>
          <w:szCs w:val="22"/>
        </w:rPr>
        <w:t xml:space="preserve">, </w:t>
      </w:r>
      <w:r w:rsidR="00761FB5" w:rsidRPr="007714E8">
        <w:rPr>
          <w:rFonts w:cs="Arial"/>
          <w:szCs w:val="22"/>
        </w:rPr>
        <w:t>odvodnění</w:t>
      </w:r>
      <w:r>
        <w:rPr>
          <w:rFonts w:cs="Arial"/>
          <w:szCs w:val="22"/>
        </w:rPr>
        <w:t>m</w:t>
      </w:r>
      <w:r w:rsidR="00761FB5" w:rsidRPr="007714E8">
        <w:rPr>
          <w:rFonts w:cs="Arial"/>
          <w:szCs w:val="22"/>
        </w:rPr>
        <w:t xml:space="preserve"> komunikace</w:t>
      </w:r>
      <w:r>
        <w:rPr>
          <w:rFonts w:cs="Arial"/>
          <w:szCs w:val="22"/>
        </w:rPr>
        <w:t xml:space="preserve"> </w:t>
      </w:r>
      <w:r w:rsidR="00761FB5">
        <w:rPr>
          <w:rFonts w:cs="Arial"/>
          <w:szCs w:val="22"/>
        </w:rPr>
        <w:t xml:space="preserve">i </w:t>
      </w:r>
      <w:r w:rsidR="00761FB5" w:rsidRPr="007714E8">
        <w:rPr>
          <w:rFonts w:cs="Arial"/>
          <w:szCs w:val="22"/>
        </w:rPr>
        <w:t>návrh</w:t>
      </w:r>
      <w:r>
        <w:rPr>
          <w:rFonts w:cs="Arial"/>
          <w:szCs w:val="22"/>
        </w:rPr>
        <w:t>em</w:t>
      </w:r>
      <w:r w:rsidR="00761FB5" w:rsidRPr="007714E8">
        <w:rPr>
          <w:rFonts w:cs="Arial"/>
          <w:szCs w:val="22"/>
        </w:rPr>
        <w:t xml:space="preserve"> </w:t>
      </w:r>
      <w:r w:rsidR="00761FB5">
        <w:rPr>
          <w:rFonts w:cs="Arial"/>
          <w:szCs w:val="22"/>
        </w:rPr>
        <w:t xml:space="preserve">případných mostních objektů (technická studie je nepředpokládá). </w:t>
      </w:r>
    </w:p>
    <w:p w14:paraId="10B58CFD" w14:textId="6E3C6B1F" w:rsidR="00761FB5" w:rsidRDefault="00761FB5" w:rsidP="00761FB5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>
        <w:rPr>
          <w:rFonts w:cs="Arial"/>
          <w:szCs w:val="22"/>
        </w:rPr>
        <w:t>Součástí projektov</w:t>
      </w:r>
      <w:r w:rsidR="00407B87">
        <w:rPr>
          <w:rFonts w:cs="Arial"/>
          <w:szCs w:val="22"/>
        </w:rPr>
        <w:t>é</w:t>
      </w:r>
      <w:r>
        <w:rPr>
          <w:rFonts w:cs="Arial"/>
          <w:szCs w:val="22"/>
        </w:rPr>
        <w:t xml:space="preserve"> dokumentac</w:t>
      </w:r>
      <w:r w:rsidR="00407B87">
        <w:rPr>
          <w:rFonts w:cs="Arial"/>
          <w:szCs w:val="22"/>
        </w:rPr>
        <w:t>e</w:t>
      </w:r>
      <w:r>
        <w:rPr>
          <w:rFonts w:cs="Arial"/>
          <w:szCs w:val="22"/>
        </w:rPr>
        <w:t xml:space="preserve"> bude mimo jiné zpracování záborových elaborátů pro dočasné a trvalé zábory.</w:t>
      </w:r>
    </w:p>
    <w:p w14:paraId="1FEE8E12" w14:textId="77777777" w:rsidR="003331AD" w:rsidRDefault="003331AD" w:rsidP="00A929E2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14:paraId="1DCCF8F2" w14:textId="01E8F63B" w:rsidR="009D2FDB" w:rsidRPr="007714E8" w:rsidRDefault="009D2FDB" w:rsidP="00A929E2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>
        <w:rPr>
          <w:rFonts w:cs="Arial"/>
          <w:szCs w:val="22"/>
        </w:rPr>
        <w:t>Zajištění majetkoprávního vypořádání stavby</w:t>
      </w:r>
      <w:r w:rsidR="000244F9">
        <w:rPr>
          <w:rFonts w:cs="Arial"/>
          <w:szCs w:val="22"/>
        </w:rPr>
        <w:t xml:space="preserve"> není součástí předmětu plnění.</w:t>
      </w:r>
    </w:p>
    <w:p w14:paraId="5B771C6D" w14:textId="77777777" w:rsidR="00746FE2" w:rsidRDefault="00746FE2" w:rsidP="00F63462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038A6A80" w14:textId="77777777" w:rsidR="00F63462" w:rsidRDefault="00F63462" w:rsidP="00F63462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  <w:sz w:val="22"/>
          <w:szCs w:val="22"/>
          <w:lang w:eastAsia="ar-SA"/>
        </w:rPr>
      </w:pPr>
      <w:r w:rsidRPr="00824CF1">
        <w:rPr>
          <w:rFonts w:ascii="Arial" w:hAnsi="Arial" w:cs="Arial"/>
          <w:sz w:val="22"/>
          <w:szCs w:val="22"/>
          <w:lang w:eastAsia="ar-SA"/>
        </w:rPr>
        <w:t>Předmět plnění veřejné zakázky je podrobně specifikován v</w:t>
      </w:r>
      <w:r w:rsidR="00884099">
        <w:rPr>
          <w:rFonts w:ascii="Arial" w:hAnsi="Arial" w:cs="Arial"/>
          <w:sz w:val="22"/>
          <w:szCs w:val="22"/>
          <w:lang w:eastAsia="ar-SA"/>
        </w:rPr>
        <w:t> návrhu smlouvy</w:t>
      </w:r>
      <w:r w:rsidR="00F77F9B">
        <w:rPr>
          <w:rFonts w:ascii="Arial" w:hAnsi="Arial" w:cs="Arial"/>
          <w:sz w:val="22"/>
          <w:szCs w:val="22"/>
          <w:lang w:eastAsia="ar-SA"/>
        </w:rPr>
        <w:t xml:space="preserve"> o provedení veřejné zakázky</w:t>
      </w:r>
      <w:r w:rsidRPr="00824CF1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E3209D">
        <w:rPr>
          <w:rFonts w:ascii="Arial" w:hAnsi="Arial" w:cs="Arial"/>
          <w:sz w:val="22"/>
          <w:szCs w:val="22"/>
          <w:lang w:eastAsia="ar-SA"/>
        </w:rPr>
        <w:t>(</w:t>
      </w:r>
      <w:r w:rsidR="00264EBE">
        <w:rPr>
          <w:rFonts w:ascii="Arial" w:hAnsi="Arial" w:cs="Arial"/>
          <w:sz w:val="22"/>
          <w:szCs w:val="22"/>
          <w:lang w:eastAsia="ar-SA"/>
        </w:rPr>
        <w:t>viz</w:t>
      </w:r>
      <w:r w:rsidR="00FD261D" w:rsidRPr="00E3209D">
        <w:rPr>
          <w:rFonts w:ascii="Arial" w:hAnsi="Arial" w:cs="Arial"/>
          <w:sz w:val="22"/>
          <w:szCs w:val="22"/>
          <w:lang w:eastAsia="ar-SA"/>
        </w:rPr>
        <w:t xml:space="preserve"> </w:t>
      </w:r>
      <w:r w:rsidR="00592CE3" w:rsidRPr="00E3209D">
        <w:rPr>
          <w:rFonts w:ascii="Arial" w:hAnsi="Arial" w:cs="Arial"/>
          <w:sz w:val="22"/>
          <w:szCs w:val="22"/>
          <w:lang w:eastAsia="ar-SA"/>
        </w:rPr>
        <w:t>zadávací dokumentace</w:t>
      </w:r>
      <w:r w:rsidRPr="00E3209D">
        <w:rPr>
          <w:rFonts w:ascii="Arial" w:hAnsi="Arial" w:cs="Arial"/>
          <w:sz w:val="22"/>
          <w:szCs w:val="22"/>
          <w:lang w:eastAsia="ar-SA"/>
        </w:rPr>
        <w:t>).</w:t>
      </w:r>
    </w:p>
    <w:p w14:paraId="70246F5D" w14:textId="77777777" w:rsidR="00F63462" w:rsidRPr="00EE46E5" w:rsidRDefault="00F63462" w:rsidP="00F63462">
      <w:pPr>
        <w:pStyle w:val="Nadpis1"/>
      </w:pPr>
      <w:bookmarkStart w:id="1" w:name="_Toc464039178"/>
      <w:bookmarkStart w:id="2" w:name="_Toc468796029"/>
      <w:r w:rsidRPr="00EE46E5">
        <w:lastRenderedPageBreak/>
        <w:t>Termíny plnění</w:t>
      </w:r>
      <w:bookmarkEnd w:id="1"/>
      <w:r w:rsidRPr="00EE46E5">
        <w:t xml:space="preserve"> veřejné zakázky</w:t>
      </w:r>
      <w:bookmarkEnd w:id="2"/>
    </w:p>
    <w:p w14:paraId="40D12BD6" w14:textId="77777777" w:rsidR="00F63462" w:rsidRDefault="00F63462" w:rsidP="00F63462">
      <w:pPr>
        <w:tabs>
          <w:tab w:val="num" w:pos="-1560"/>
        </w:tabs>
        <w:jc w:val="both"/>
        <w:rPr>
          <w:rFonts w:ascii="Arial" w:hAnsi="Arial" w:cs="Arial"/>
          <w:b/>
          <w:sz w:val="22"/>
          <w:szCs w:val="22"/>
        </w:rPr>
      </w:pPr>
      <w:r w:rsidRPr="00824CF1">
        <w:rPr>
          <w:rFonts w:ascii="Arial" w:hAnsi="Arial" w:cs="Arial"/>
          <w:sz w:val="22"/>
          <w:szCs w:val="22"/>
        </w:rPr>
        <w:t xml:space="preserve">Termíny plnění veřejné zakázky jsou podrobně stanoveny v </w:t>
      </w:r>
      <w:r w:rsidR="00F77F9B" w:rsidRPr="00F77F9B">
        <w:rPr>
          <w:rFonts w:ascii="Arial" w:hAnsi="Arial" w:cs="Arial"/>
          <w:sz w:val="22"/>
          <w:szCs w:val="22"/>
        </w:rPr>
        <w:t xml:space="preserve">návrhu smlouvy o provedení veřejné </w:t>
      </w:r>
      <w:r w:rsidR="00F77F9B" w:rsidRPr="00E3209D">
        <w:rPr>
          <w:rFonts w:ascii="Arial" w:hAnsi="Arial" w:cs="Arial"/>
          <w:sz w:val="22"/>
          <w:szCs w:val="22"/>
        </w:rPr>
        <w:t>zakázky</w:t>
      </w:r>
      <w:r w:rsidRPr="00E3209D">
        <w:rPr>
          <w:rFonts w:ascii="Arial" w:hAnsi="Arial" w:cs="Arial"/>
          <w:sz w:val="22"/>
          <w:szCs w:val="22"/>
        </w:rPr>
        <w:t xml:space="preserve"> (</w:t>
      </w:r>
      <w:r w:rsidR="00264EBE">
        <w:rPr>
          <w:rFonts w:ascii="Arial" w:hAnsi="Arial" w:cs="Arial"/>
          <w:sz w:val="22"/>
          <w:szCs w:val="22"/>
        </w:rPr>
        <w:t>viz</w:t>
      </w:r>
      <w:r w:rsidRPr="00E3209D">
        <w:rPr>
          <w:rFonts w:ascii="Arial" w:hAnsi="Arial" w:cs="Arial"/>
          <w:sz w:val="22"/>
          <w:szCs w:val="22"/>
        </w:rPr>
        <w:t xml:space="preserve"> </w:t>
      </w:r>
      <w:r w:rsidR="00592CE3" w:rsidRPr="00E3209D">
        <w:rPr>
          <w:rFonts w:ascii="Arial" w:hAnsi="Arial" w:cs="Arial"/>
          <w:sz w:val="22"/>
          <w:szCs w:val="22"/>
          <w:lang w:eastAsia="ar-SA"/>
        </w:rPr>
        <w:t>zadávací dokumentace</w:t>
      </w:r>
      <w:r w:rsidRPr="00746FE2">
        <w:rPr>
          <w:rFonts w:ascii="Arial" w:hAnsi="Arial" w:cs="Arial"/>
          <w:sz w:val="22"/>
          <w:szCs w:val="22"/>
        </w:rPr>
        <w:t>).</w:t>
      </w:r>
    </w:p>
    <w:p w14:paraId="0961DE0C" w14:textId="77777777" w:rsidR="00F63462" w:rsidRPr="00EE46E5" w:rsidRDefault="00F63462" w:rsidP="00F63462">
      <w:pPr>
        <w:pStyle w:val="Nadpis1"/>
        <w:ind w:left="431" w:hanging="431"/>
      </w:pPr>
      <w:bookmarkStart w:id="3" w:name="_Toc464039179"/>
      <w:bookmarkStart w:id="4" w:name="_Toc468796030"/>
      <w:r w:rsidRPr="00EE46E5">
        <w:t>Předpokládaná hodnota veřejné zakázky</w:t>
      </w:r>
      <w:bookmarkEnd w:id="3"/>
      <w:bookmarkEnd w:id="4"/>
    </w:p>
    <w:p w14:paraId="0A9037AC" w14:textId="3369088B" w:rsidR="00F63462" w:rsidRPr="00A275C9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962676">
        <w:rPr>
          <w:rFonts w:ascii="Arial" w:hAnsi="Arial" w:cs="Arial"/>
          <w:sz w:val="22"/>
          <w:szCs w:val="22"/>
        </w:rPr>
        <w:t>Předpokládaná hodnota veřejné zakázky činí  </w:t>
      </w:r>
      <w:r w:rsidR="00A65F1F" w:rsidRPr="006177E9">
        <w:rPr>
          <w:rFonts w:ascii="Arial" w:hAnsi="Arial" w:cs="Arial"/>
          <w:sz w:val="22"/>
          <w:szCs w:val="22"/>
        </w:rPr>
        <w:t>2</w:t>
      </w:r>
      <w:r w:rsidR="003A07F3" w:rsidRPr="006177E9">
        <w:rPr>
          <w:rFonts w:ascii="Arial" w:hAnsi="Arial" w:cs="Arial"/>
          <w:sz w:val="22"/>
          <w:szCs w:val="22"/>
        </w:rPr>
        <w:t xml:space="preserve"> </w:t>
      </w:r>
      <w:r w:rsidR="00A65F1F" w:rsidRPr="006177E9">
        <w:rPr>
          <w:rFonts w:ascii="Arial" w:hAnsi="Arial" w:cs="Arial"/>
          <w:sz w:val="22"/>
          <w:szCs w:val="22"/>
        </w:rPr>
        <w:t>5</w:t>
      </w:r>
      <w:r w:rsidR="008045AB" w:rsidRPr="006177E9">
        <w:rPr>
          <w:rFonts w:ascii="Arial" w:hAnsi="Arial" w:cs="Arial"/>
          <w:sz w:val="22"/>
          <w:szCs w:val="22"/>
        </w:rPr>
        <w:t>00</w:t>
      </w:r>
      <w:r w:rsidR="00713E18" w:rsidRPr="006177E9">
        <w:rPr>
          <w:rFonts w:ascii="Arial" w:hAnsi="Arial" w:cs="Arial"/>
          <w:sz w:val="22"/>
          <w:szCs w:val="22"/>
        </w:rPr>
        <w:t xml:space="preserve"> 000</w:t>
      </w:r>
      <w:r w:rsidRPr="006177E9">
        <w:rPr>
          <w:rFonts w:ascii="Arial" w:hAnsi="Arial" w:cs="Arial"/>
          <w:sz w:val="22"/>
          <w:szCs w:val="22"/>
        </w:rPr>
        <w:t xml:space="preserve"> </w:t>
      </w:r>
      <w:r w:rsidRPr="00962676">
        <w:rPr>
          <w:rFonts w:ascii="Arial" w:hAnsi="Arial" w:cs="Arial"/>
          <w:sz w:val="22"/>
          <w:szCs w:val="22"/>
        </w:rPr>
        <w:t>Kč bez DPH</w:t>
      </w:r>
      <w:r w:rsidR="006177E9">
        <w:rPr>
          <w:rFonts w:ascii="Arial" w:hAnsi="Arial" w:cs="Arial"/>
          <w:sz w:val="22"/>
          <w:szCs w:val="22"/>
        </w:rPr>
        <w:t>.</w:t>
      </w:r>
    </w:p>
    <w:p w14:paraId="7B11B1DF" w14:textId="77777777" w:rsidR="000941C5" w:rsidRDefault="000941C5" w:rsidP="000941C5">
      <w:pPr>
        <w:pStyle w:val="Nadpis1"/>
        <w:ind w:left="431" w:hanging="431"/>
      </w:pPr>
      <w:r w:rsidRPr="000941C5">
        <w:t>Identifikace osob podílejících se na vypracování zadávací dokumentace</w:t>
      </w:r>
    </w:p>
    <w:p w14:paraId="70E1B909" w14:textId="77777777" w:rsidR="000941C5" w:rsidRDefault="000941C5" w:rsidP="000941C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Seznam osob odlišných od zadavatele, které se podílely na vypracování zadávací dokumentace a identifikace částí zadávací dokumentace na kterých se tyto osoby podílely:</w:t>
      </w:r>
    </w:p>
    <w:p w14:paraId="1E848662" w14:textId="77777777" w:rsidR="000941C5" w:rsidRDefault="000941C5" w:rsidP="000941C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5D2417AB" w14:textId="2C88E29F" w:rsidR="00D20AC2" w:rsidRPr="00D20AC2" w:rsidRDefault="006177E9" w:rsidP="00831DCF">
      <w:pPr>
        <w:pStyle w:val="Odstavecseseznamem"/>
        <w:numPr>
          <w:ilvl w:val="0"/>
          <w:numId w:val="39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Projektová dokumentace ve stupni t</w:t>
      </w:r>
      <w:r w:rsidR="00831DCF">
        <w:rPr>
          <w:rFonts w:ascii="Arial" w:hAnsi="Arial" w:cs="Arial"/>
          <w:bCs/>
          <w:sz w:val="22"/>
          <w:szCs w:val="22"/>
        </w:rPr>
        <w:t>echnická studie</w:t>
      </w:r>
      <w:r w:rsidR="00D20AC2" w:rsidRPr="00D20AC2">
        <w:rPr>
          <w:rFonts w:ascii="Arial" w:hAnsi="Arial" w:cs="Arial"/>
          <w:bCs/>
          <w:sz w:val="22"/>
          <w:szCs w:val="22"/>
        </w:rPr>
        <w:t xml:space="preserve"> „II/399 Náměšť nad Oslavou – D1, Jinošov obchvat, technická studie“ zpracovan</w:t>
      </w:r>
      <w:r w:rsidR="00831DCF">
        <w:rPr>
          <w:rFonts w:ascii="Arial" w:hAnsi="Arial" w:cs="Arial"/>
          <w:bCs/>
          <w:sz w:val="22"/>
          <w:szCs w:val="22"/>
        </w:rPr>
        <w:t>á</w:t>
      </w:r>
      <w:r w:rsidR="00D20AC2" w:rsidRPr="00D20AC2">
        <w:rPr>
          <w:rFonts w:ascii="Arial" w:hAnsi="Arial" w:cs="Arial"/>
          <w:bCs/>
          <w:sz w:val="22"/>
          <w:szCs w:val="22"/>
        </w:rPr>
        <w:t xml:space="preserve"> v 02/2019 </w:t>
      </w:r>
      <w:r w:rsidR="00831DCF">
        <w:rPr>
          <w:rFonts w:ascii="Arial" w:hAnsi="Arial" w:cs="Arial"/>
          <w:bCs/>
          <w:sz w:val="22"/>
          <w:szCs w:val="22"/>
        </w:rPr>
        <w:t>společností</w:t>
      </w:r>
      <w:r w:rsidR="00D20AC2" w:rsidRPr="00D20AC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D20AC2" w:rsidRPr="00D20AC2">
        <w:rPr>
          <w:rFonts w:ascii="Arial" w:hAnsi="Arial" w:cs="Arial"/>
          <w:bCs/>
          <w:sz w:val="22"/>
          <w:szCs w:val="22"/>
        </w:rPr>
        <w:t>Sweco</w:t>
      </w:r>
      <w:proofErr w:type="spellEnd"/>
      <w:r w:rsidR="00D20AC2" w:rsidRPr="00D20AC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D20AC2" w:rsidRPr="00D20AC2">
        <w:rPr>
          <w:rFonts w:ascii="Arial" w:hAnsi="Arial" w:cs="Arial"/>
          <w:bCs/>
          <w:sz w:val="22"/>
          <w:szCs w:val="22"/>
        </w:rPr>
        <w:t>Hydroprojekt</w:t>
      </w:r>
      <w:proofErr w:type="spellEnd"/>
      <w:r w:rsidR="00D20AC2" w:rsidRPr="00D20AC2">
        <w:rPr>
          <w:rFonts w:ascii="Arial" w:hAnsi="Arial" w:cs="Arial"/>
          <w:bCs/>
          <w:sz w:val="22"/>
          <w:szCs w:val="22"/>
        </w:rPr>
        <w:t xml:space="preserve"> a.s., Táborská 31, 140 16 Praha 4</w:t>
      </w:r>
      <w:r w:rsidR="00831DCF">
        <w:rPr>
          <w:rFonts w:ascii="Arial" w:hAnsi="Arial" w:cs="Arial"/>
          <w:bCs/>
          <w:sz w:val="22"/>
          <w:szCs w:val="22"/>
        </w:rPr>
        <w:t xml:space="preserve">, IČO </w:t>
      </w:r>
      <w:r w:rsidR="00831DCF" w:rsidRPr="00831DCF">
        <w:rPr>
          <w:rFonts w:ascii="Arial" w:hAnsi="Arial" w:cs="Arial"/>
          <w:bCs/>
          <w:sz w:val="22"/>
          <w:szCs w:val="22"/>
        </w:rPr>
        <w:t>26475081</w:t>
      </w:r>
    </w:p>
    <w:p w14:paraId="7AF0C2D5" w14:textId="77777777" w:rsidR="00F63462" w:rsidRPr="00EE46E5" w:rsidRDefault="00F63462" w:rsidP="00F500F7">
      <w:pPr>
        <w:pStyle w:val="Nadpis1"/>
        <w:ind w:left="431" w:hanging="431"/>
      </w:pPr>
      <w:bookmarkStart w:id="5" w:name="_Toc464039180"/>
      <w:bookmarkStart w:id="6" w:name="_Toc468796032"/>
      <w:r w:rsidRPr="00EE46E5">
        <w:t>Klasifikace předmětu veřejné zakázky</w:t>
      </w:r>
      <w:bookmarkEnd w:id="5"/>
      <w:bookmarkEnd w:id="6"/>
    </w:p>
    <w:p w14:paraId="016F5480" w14:textId="77777777" w:rsidR="00F63462" w:rsidRPr="00EE46E5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Hlavní předmět</w:t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  <w:t>CPV</w:t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</w:p>
    <w:p w14:paraId="2709745D" w14:textId="77777777" w:rsidR="00F63462" w:rsidRPr="00EE46E5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Architektonické, technické a zeměměřičské služby</w:t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  <w:t>71250000-5</w:t>
      </w:r>
    </w:p>
    <w:p w14:paraId="30C1E0AA" w14:textId="77777777" w:rsidR="00F63462" w:rsidRPr="00EE46E5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Příprava návrhů a projektů, odhad nákladů</w:t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  <w:t xml:space="preserve">71242000-6 </w:t>
      </w:r>
    </w:p>
    <w:p w14:paraId="18D4A6AD" w14:textId="77777777" w:rsidR="00F63462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Dohled nad projektem a dokumentací</w:t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  <w:t xml:space="preserve">71248000-8 </w:t>
      </w:r>
    </w:p>
    <w:p w14:paraId="38D33A9D" w14:textId="77777777" w:rsidR="00F63462" w:rsidRPr="00EE46E5" w:rsidRDefault="00F63462" w:rsidP="00F63462">
      <w:pPr>
        <w:pStyle w:val="Nadpis1"/>
        <w:ind w:left="431" w:hanging="431"/>
      </w:pPr>
      <w:r w:rsidRPr="00EE46E5">
        <w:t xml:space="preserve"> </w:t>
      </w:r>
      <w:bookmarkStart w:id="7" w:name="_Toc464039181"/>
      <w:bookmarkStart w:id="8" w:name="_Toc468796033"/>
      <w:r w:rsidRPr="00EE46E5">
        <w:t>Kvalifikace pro plnění veřejné zakázky</w:t>
      </w:r>
      <w:bookmarkEnd w:id="7"/>
      <w:bookmarkEnd w:id="8"/>
      <w:r w:rsidRPr="00EE46E5">
        <w:t xml:space="preserve"> </w:t>
      </w:r>
    </w:p>
    <w:p w14:paraId="1A7C5E75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v souladu s § 73 </w:t>
      </w:r>
      <w:r w:rsidR="00DF2F42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požaduje prokázání:</w:t>
      </w:r>
    </w:p>
    <w:p w14:paraId="30408054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a) základní způsobilosti podle § 74 </w:t>
      </w:r>
      <w:r w:rsidR="00DF2F42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,</w:t>
      </w:r>
    </w:p>
    <w:p w14:paraId="3587D77B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b) profesní způsobilosti podle § 77 </w:t>
      </w:r>
      <w:r w:rsidR="00DF2F42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,</w:t>
      </w:r>
    </w:p>
    <w:p w14:paraId="37624FAB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c) technické kvalifikace podle § 79 </w:t>
      </w:r>
      <w:r w:rsidR="00DF2F42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.</w:t>
      </w:r>
    </w:p>
    <w:p w14:paraId="51971F9F" w14:textId="77777777"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Zadavatel za účelem řádného prokázání spl</w:t>
      </w:r>
      <w:r w:rsidR="003D5A58">
        <w:rPr>
          <w:rFonts w:ascii="Arial" w:hAnsi="Arial" w:cs="Arial"/>
          <w:sz w:val="22"/>
          <w:szCs w:val="22"/>
        </w:rPr>
        <w:t xml:space="preserve">nění požadovaných kritérií </w:t>
      </w:r>
      <w:r w:rsidRPr="00EE46E5">
        <w:rPr>
          <w:rFonts w:ascii="Arial" w:hAnsi="Arial" w:cs="Arial"/>
          <w:sz w:val="22"/>
          <w:szCs w:val="22"/>
        </w:rPr>
        <w:t xml:space="preserve">stanovuje </w:t>
      </w:r>
      <w:r w:rsidR="003D5A58">
        <w:rPr>
          <w:rFonts w:ascii="Arial" w:hAnsi="Arial" w:cs="Arial"/>
          <w:sz w:val="22"/>
          <w:szCs w:val="22"/>
        </w:rPr>
        <w:t xml:space="preserve">níže </w:t>
      </w:r>
      <w:r w:rsidRPr="00EE46E5">
        <w:rPr>
          <w:rFonts w:ascii="Arial" w:hAnsi="Arial" w:cs="Arial"/>
          <w:sz w:val="22"/>
          <w:szCs w:val="22"/>
        </w:rPr>
        <w:t xml:space="preserve">bližší rozsah prokázání kvalifikace. </w:t>
      </w:r>
    </w:p>
    <w:p w14:paraId="2E4CD77C" w14:textId="77777777" w:rsidR="00F63462" w:rsidRPr="00EE46E5" w:rsidRDefault="00F63462" w:rsidP="00A77ED8">
      <w:pPr>
        <w:pStyle w:val="Nadpis2"/>
        <w:spacing w:after="240"/>
        <w:ind w:left="578" w:hanging="578"/>
        <w:rPr>
          <w:u w:val="single"/>
        </w:rPr>
      </w:pPr>
      <w:bookmarkStart w:id="9" w:name="_Toc468796034"/>
      <w:r w:rsidRPr="00EE46E5">
        <w:rPr>
          <w:u w:val="single"/>
        </w:rPr>
        <w:t>Základní způsobilost</w:t>
      </w:r>
      <w:bookmarkEnd w:id="9"/>
      <w:r w:rsidRPr="00EE46E5">
        <w:rPr>
          <w:u w:val="single"/>
        </w:rPr>
        <w:t xml:space="preserve"> </w:t>
      </w:r>
    </w:p>
    <w:p w14:paraId="54F38850" w14:textId="77777777" w:rsidR="00F63462" w:rsidRPr="00EE46E5" w:rsidRDefault="00FD261D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Způsobilým 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podle </w:t>
      </w:r>
      <w:r w:rsidR="00DF2F42">
        <w:rPr>
          <w:rFonts w:ascii="Arial" w:hAnsi="Arial" w:cs="Arial"/>
          <w:b/>
          <w:sz w:val="22"/>
          <w:szCs w:val="22"/>
        </w:rPr>
        <w:t>ZZVZ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není doda</w:t>
      </w:r>
      <w:r>
        <w:rPr>
          <w:rFonts w:ascii="Arial" w:hAnsi="Arial" w:cs="Arial"/>
          <w:b/>
          <w:sz w:val="22"/>
          <w:szCs w:val="22"/>
        </w:rPr>
        <w:t>vatel, který podle § 74 odst. 1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písm</w:t>
      </w:r>
      <w:r w:rsidR="00794590">
        <w:rPr>
          <w:rFonts w:ascii="Arial" w:hAnsi="Arial" w:cs="Arial"/>
          <w:b/>
          <w:sz w:val="22"/>
          <w:szCs w:val="22"/>
        </w:rPr>
        <w:t>.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: </w:t>
      </w:r>
    </w:p>
    <w:p w14:paraId="1DC13DDB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5B742F">
        <w:rPr>
          <w:rFonts w:ascii="Arial" w:hAnsi="Arial" w:cs="Arial"/>
          <w:spacing w:val="-4"/>
          <w:sz w:val="22"/>
          <w:szCs w:val="22"/>
        </w:rPr>
        <w:t>odsouzen pro trest</w:t>
      </w:r>
      <w:r w:rsidR="005B742F" w:rsidRPr="005B742F">
        <w:rPr>
          <w:rFonts w:ascii="Arial" w:hAnsi="Arial" w:cs="Arial"/>
          <w:spacing w:val="-4"/>
          <w:sz w:val="22"/>
          <w:szCs w:val="22"/>
        </w:rPr>
        <w:t xml:space="preserve">ný čin uvedený v příloze č. 3 k </w:t>
      </w:r>
      <w:r w:rsidR="00DF2F42">
        <w:rPr>
          <w:rFonts w:ascii="Arial" w:hAnsi="Arial" w:cs="Arial"/>
          <w:spacing w:val="-4"/>
          <w:sz w:val="22"/>
          <w:szCs w:val="22"/>
        </w:rPr>
        <w:t>ZZVZ</w:t>
      </w:r>
      <w:r w:rsidRPr="005B742F">
        <w:rPr>
          <w:rFonts w:ascii="Arial" w:hAnsi="Arial" w:cs="Arial"/>
          <w:spacing w:val="-4"/>
          <w:sz w:val="22"/>
          <w:szCs w:val="22"/>
        </w:rPr>
        <w:t xml:space="preserve"> nebo obdobný trestný čin podle právního</w:t>
      </w:r>
      <w:r w:rsidRPr="00EE46E5">
        <w:rPr>
          <w:rFonts w:ascii="Arial" w:hAnsi="Arial" w:cs="Arial"/>
          <w:sz w:val="22"/>
          <w:szCs w:val="22"/>
        </w:rPr>
        <w:t xml:space="preserve"> řádu země sídla dodavatele; k zahla</w:t>
      </w:r>
      <w:r w:rsidR="003B621C">
        <w:rPr>
          <w:rFonts w:ascii="Arial" w:hAnsi="Arial" w:cs="Arial"/>
          <w:sz w:val="22"/>
          <w:szCs w:val="22"/>
        </w:rPr>
        <w:t>zeným odsouzením se nepřihlíží</w:t>
      </w:r>
    </w:p>
    <w:p w14:paraId="196EB767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 má v České republice nebo v zemi svého sídla v evidenci daní zac</w:t>
      </w:r>
      <w:r w:rsidR="003B621C">
        <w:rPr>
          <w:rFonts w:ascii="Arial" w:hAnsi="Arial" w:cs="Arial"/>
          <w:sz w:val="22"/>
          <w:szCs w:val="22"/>
        </w:rPr>
        <w:t>hycen splatný daňový nedoplatek</w:t>
      </w:r>
    </w:p>
    <w:p w14:paraId="477EB0C7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c)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="003B621C">
        <w:rPr>
          <w:rFonts w:ascii="Arial" w:hAnsi="Arial" w:cs="Arial"/>
          <w:sz w:val="22"/>
          <w:szCs w:val="22"/>
        </w:rPr>
        <w:t xml:space="preserve"> na veřejné zdravotní pojištění</w:t>
      </w:r>
    </w:p>
    <w:p w14:paraId="62508B45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d)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E46E5">
        <w:rPr>
          <w:rFonts w:ascii="Arial" w:hAnsi="Arial" w:cs="Arial"/>
          <w:sz w:val="22"/>
          <w:szCs w:val="22"/>
        </w:rPr>
        <w:t xml:space="preserve"> na sociální zabezpečení a příspěvku n</w:t>
      </w:r>
      <w:r w:rsidR="003B621C">
        <w:rPr>
          <w:rFonts w:ascii="Arial" w:hAnsi="Arial" w:cs="Arial"/>
          <w:sz w:val="22"/>
          <w:szCs w:val="22"/>
        </w:rPr>
        <w:t>a státní politiku zaměstnanosti</w:t>
      </w:r>
    </w:p>
    <w:p w14:paraId="46FBD31F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e) je v likvidaci, proti </w:t>
      </w:r>
      <w:proofErr w:type="gramStart"/>
      <w:r w:rsidRPr="00EE46E5">
        <w:rPr>
          <w:rFonts w:ascii="Arial" w:hAnsi="Arial" w:cs="Arial"/>
          <w:sz w:val="22"/>
          <w:szCs w:val="22"/>
        </w:rPr>
        <w:t>němuž</w:t>
      </w:r>
      <w:proofErr w:type="gramEnd"/>
      <w:r w:rsidRPr="00EE46E5">
        <w:rPr>
          <w:rFonts w:ascii="Arial" w:hAnsi="Arial" w:cs="Arial"/>
          <w:sz w:val="22"/>
          <w:szCs w:val="22"/>
        </w:rPr>
        <w:t xml:space="preserve"> bylo vydáno rozhodnutí o úpadku, vůči němuž byla nařízena nucená správa podle jiného právního předpisu nebo v obdobné situaci podle práv</w:t>
      </w:r>
      <w:r w:rsidR="003B621C">
        <w:rPr>
          <w:rFonts w:ascii="Arial" w:hAnsi="Arial" w:cs="Arial"/>
          <w:sz w:val="22"/>
          <w:szCs w:val="22"/>
        </w:rPr>
        <w:t>ního řádu země sídla dodavatele</w:t>
      </w:r>
    </w:p>
    <w:p w14:paraId="44D82A6E" w14:textId="77777777" w:rsidR="00FD261D" w:rsidRP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z w:val="22"/>
          <w:szCs w:val="22"/>
        </w:rPr>
        <w:lastRenderedPageBreak/>
        <w:t>Je-li dodavatelem právnická osoba</w:t>
      </w:r>
      <w:r w:rsidRPr="00FD261D">
        <w:rPr>
          <w:rFonts w:ascii="Arial" w:hAnsi="Arial" w:cs="Arial"/>
          <w:sz w:val="22"/>
          <w:szCs w:val="22"/>
        </w:rPr>
        <w:t xml:space="preserve">, musí současně prokázat základní způsobilost v rozsahu </w:t>
      </w:r>
      <w:proofErr w:type="spellStart"/>
      <w:r w:rsidRPr="00FD261D">
        <w:rPr>
          <w:rFonts w:ascii="Arial" w:hAnsi="Arial" w:cs="Arial"/>
          <w:sz w:val="22"/>
          <w:szCs w:val="22"/>
        </w:rPr>
        <w:t>ust</w:t>
      </w:r>
      <w:proofErr w:type="spellEnd"/>
      <w:r w:rsidRPr="00FD261D">
        <w:rPr>
          <w:rFonts w:ascii="Arial" w:hAnsi="Arial" w:cs="Arial"/>
          <w:sz w:val="22"/>
          <w:szCs w:val="22"/>
        </w:rPr>
        <w:t xml:space="preserve">. § 74 odst. 2 </w:t>
      </w:r>
      <w:r w:rsidR="00DF2F42">
        <w:rPr>
          <w:rFonts w:ascii="Arial" w:hAnsi="Arial" w:cs="Arial"/>
          <w:sz w:val="22"/>
          <w:szCs w:val="22"/>
        </w:rPr>
        <w:t>ZZVZ</w:t>
      </w:r>
      <w:r w:rsidRPr="00FD261D">
        <w:rPr>
          <w:rFonts w:ascii="Arial" w:hAnsi="Arial" w:cs="Arial"/>
          <w:sz w:val="22"/>
          <w:szCs w:val="22"/>
        </w:rPr>
        <w:t>.</w:t>
      </w:r>
    </w:p>
    <w:p w14:paraId="33E0AA88" w14:textId="77777777" w:rsidR="00FD261D" w:rsidRP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CFB04D0" w14:textId="77777777" w:rsid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pacing w:val="-2"/>
          <w:sz w:val="22"/>
          <w:szCs w:val="22"/>
        </w:rPr>
        <w:t>Účastní-li se zadávacího řízení pobočka závodu</w:t>
      </w:r>
      <w:r w:rsidRPr="00FD261D">
        <w:rPr>
          <w:rFonts w:ascii="Arial" w:hAnsi="Arial" w:cs="Arial"/>
          <w:spacing w:val="-2"/>
          <w:sz w:val="22"/>
          <w:szCs w:val="22"/>
        </w:rPr>
        <w:t>, musí současně prokázat základní způsobilost</w:t>
      </w:r>
      <w:r w:rsidRPr="00FD261D">
        <w:rPr>
          <w:rFonts w:ascii="Arial" w:hAnsi="Arial" w:cs="Arial"/>
          <w:sz w:val="22"/>
          <w:szCs w:val="22"/>
        </w:rPr>
        <w:t xml:space="preserve"> v rozsahu </w:t>
      </w:r>
      <w:proofErr w:type="spellStart"/>
      <w:r w:rsidRPr="00FD261D">
        <w:rPr>
          <w:rFonts w:ascii="Arial" w:hAnsi="Arial" w:cs="Arial"/>
          <w:sz w:val="22"/>
          <w:szCs w:val="22"/>
        </w:rPr>
        <w:t>ust</w:t>
      </w:r>
      <w:proofErr w:type="spellEnd"/>
      <w:r w:rsidRPr="00FD261D">
        <w:rPr>
          <w:rFonts w:ascii="Arial" w:hAnsi="Arial" w:cs="Arial"/>
          <w:sz w:val="22"/>
          <w:szCs w:val="22"/>
        </w:rPr>
        <w:t xml:space="preserve">. § 74 odst. 3 </w:t>
      </w:r>
      <w:r w:rsidR="00DF2F42">
        <w:rPr>
          <w:rFonts w:ascii="Arial" w:hAnsi="Arial" w:cs="Arial"/>
          <w:sz w:val="22"/>
          <w:szCs w:val="22"/>
        </w:rPr>
        <w:t>ZZVZ</w:t>
      </w:r>
      <w:r w:rsidRPr="00FD261D">
        <w:rPr>
          <w:rFonts w:ascii="Arial" w:hAnsi="Arial" w:cs="Arial"/>
          <w:sz w:val="22"/>
          <w:szCs w:val="22"/>
        </w:rPr>
        <w:t>.</w:t>
      </w:r>
    </w:p>
    <w:p w14:paraId="54F47E7F" w14:textId="77777777" w:rsid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2A5AD4C" w14:textId="77777777" w:rsidR="00F63462" w:rsidRPr="005B742F" w:rsidRDefault="00F63462" w:rsidP="00A77ED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5B742F">
        <w:rPr>
          <w:rFonts w:ascii="Arial" w:hAnsi="Arial" w:cs="Arial"/>
          <w:b/>
          <w:spacing w:val="-2"/>
          <w:sz w:val="22"/>
          <w:szCs w:val="22"/>
        </w:rPr>
        <w:t>Dodavatel prokazuje splnění výše uvedených podmínek základní způsobilosti předložením:</w:t>
      </w:r>
    </w:p>
    <w:p w14:paraId="68F60A4F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výpisu z evidence Rejstříku trestů ve vztahu k § 74 odst. 1 písm. a) </w:t>
      </w:r>
      <w:r w:rsidR="00DF2F42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14:paraId="41F66066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potvrzení příslušného finančního úřadu ve vztahu k § 74 odst. 1 písm. b) </w:t>
      </w:r>
      <w:r w:rsidR="00DF2F42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14:paraId="23DD11E2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ke spotřební dani ve vztahu k § 74 odst. 1 písm. b) </w:t>
      </w:r>
      <w:r w:rsidR="00DF2F42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14:paraId="7303C2FF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 § 74 odst. 1 písm. c) </w:t>
      </w:r>
      <w:r w:rsidR="00DF2F42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14:paraId="725C9DCE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potvrzení příslušné okresní správy sociálního zabezpečení ve vztahu k § 74 odst. 1 písm. d) </w:t>
      </w:r>
      <w:r w:rsidR="00DF2F42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  <w:r w:rsidRPr="00EE46E5">
        <w:rPr>
          <w:rFonts w:ascii="Arial" w:hAnsi="Arial" w:cs="Arial"/>
          <w:sz w:val="22"/>
          <w:szCs w:val="22"/>
        </w:rPr>
        <w:t xml:space="preserve"> </w:t>
      </w:r>
    </w:p>
    <w:p w14:paraId="661EDAB3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- </w:t>
      </w:r>
      <w:r w:rsidRPr="005B742F">
        <w:rPr>
          <w:rFonts w:ascii="Arial" w:hAnsi="Arial" w:cs="Arial"/>
          <w:spacing w:val="-6"/>
          <w:sz w:val="22"/>
          <w:szCs w:val="22"/>
        </w:rPr>
        <w:t>výpisu z obchodního rejstříku, nebo předložením písemného čestného prohlášení v případě, že není</w:t>
      </w:r>
      <w:r w:rsidRPr="00EE46E5">
        <w:rPr>
          <w:rFonts w:ascii="Arial" w:hAnsi="Arial" w:cs="Arial"/>
          <w:sz w:val="22"/>
          <w:szCs w:val="22"/>
        </w:rPr>
        <w:t xml:space="preserve"> v obchodním rejstříku zapsán, ve vztahu k § 74 odst. 1 písm. e) </w:t>
      </w:r>
      <w:r w:rsidR="00DF2F42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.</w:t>
      </w:r>
    </w:p>
    <w:p w14:paraId="79EB5E0E" w14:textId="77777777" w:rsidR="00F63462" w:rsidRPr="00EE46E5" w:rsidRDefault="00F63462" w:rsidP="00F63462">
      <w:pPr>
        <w:pStyle w:val="Nadpis2"/>
        <w:rPr>
          <w:u w:val="single"/>
        </w:rPr>
      </w:pPr>
      <w:bookmarkStart w:id="10" w:name="_Toc468796035"/>
      <w:r w:rsidRPr="00EE46E5">
        <w:rPr>
          <w:u w:val="single"/>
        </w:rPr>
        <w:t>Profesní způsobilost</w:t>
      </w:r>
      <w:bookmarkEnd w:id="10"/>
      <w:r w:rsidRPr="00EE46E5">
        <w:rPr>
          <w:u w:val="single"/>
        </w:rPr>
        <w:t xml:space="preserve"> </w:t>
      </w:r>
    </w:p>
    <w:p w14:paraId="55843998" w14:textId="77777777"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lang w:eastAsia="cs-CZ"/>
        </w:rPr>
      </w:pPr>
    </w:p>
    <w:p w14:paraId="4CA25575" w14:textId="77777777" w:rsidR="00F63462" w:rsidRPr="00EE46E5" w:rsidRDefault="00F63462" w:rsidP="00F63462">
      <w:pPr>
        <w:jc w:val="both"/>
        <w:rPr>
          <w:rFonts w:ascii="Arial" w:hAnsi="Arial" w:cs="Arial"/>
          <w:sz w:val="22"/>
          <w:szCs w:val="22"/>
        </w:rPr>
      </w:pPr>
      <w:r w:rsidRPr="00C76AD6">
        <w:rPr>
          <w:rFonts w:ascii="Arial" w:hAnsi="Arial" w:cs="Arial"/>
          <w:b/>
          <w:spacing w:val="-2"/>
          <w:sz w:val="22"/>
          <w:szCs w:val="22"/>
        </w:rPr>
        <w:t>Dodavatel v souladu s </w:t>
      </w:r>
      <w:proofErr w:type="spellStart"/>
      <w:r w:rsidRPr="00C76AD6">
        <w:rPr>
          <w:rFonts w:ascii="Arial" w:hAnsi="Arial" w:cs="Arial"/>
          <w:b/>
          <w:spacing w:val="-2"/>
          <w:sz w:val="22"/>
          <w:szCs w:val="22"/>
        </w:rPr>
        <w:t>ust</w:t>
      </w:r>
      <w:proofErr w:type="spellEnd"/>
      <w:r w:rsidRPr="00C76AD6">
        <w:rPr>
          <w:rFonts w:ascii="Arial" w:hAnsi="Arial" w:cs="Arial"/>
          <w:b/>
          <w:spacing w:val="-2"/>
          <w:sz w:val="22"/>
          <w:szCs w:val="22"/>
        </w:rPr>
        <w:t xml:space="preserve">. § 77 odst. 1) </w:t>
      </w:r>
      <w:r w:rsidR="00DF2F42">
        <w:rPr>
          <w:rFonts w:ascii="Arial" w:hAnsi="Arial" w:cs="Arial"/>
          <w:b/>
          <w:spacing w:val="-2"/>
          <w:sz w:val="22"/>
          <w:szCs w:val="22"/>
        </w:rPr>
        <w:t>ZZVZ</w:t>
      </w:r>
      <w:r w:rsidRPr="00C76AD6">
        <w:rPr>
          <w:rFonts w:ascii="Arial" w:hAnsi="Arial" w:cs="Arial"/>
          <w:spacing w:val="-2"/>
          <w:sz w:val="22"/>
          <w:szCs w:val="22"/>
        </w:rPr>
        <w:t xml:space="preserve"> prokáže splnění profesní způsobilosti ve vztahu</w:t>
      </w:r>
      <w:r w:rsidRPr="00EE46E5">
        <w:rPr>
          <w:rFonts w:ascii="Arial" w:hAnsi="Arial" w:cs="Arial"/>
          <w:sz w:val="22"/>
          <w:szCs w:val="22"/>
        </w:rPr>
        <w:t xml:space="preserve"> k České republice předložením výpisu z obchodního rejstříku nebo jiné obdobné evidence, pokud jiný právní předpis zápis do takové evidence vyžaduje.</w:t>
      </w:r>
    </w:p>
    <w:p w14:paraId="0AB55029" w14:textId="77777777"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b w:val="0"/>
          <w:u w:val="none"/>
          <w:lang w:eastAsia="cs-CZ"/>
        </w:rPr>
      </w:pPr>
    </w:p>
    <w:p w14:paraId="68D0E286" w14:textId="77777777" w:rsidR="00F63462" w:rsidRPr="00EE46E5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b/>
        </w:rPr>
      </w:pPr>
      <w:r w:rsidRPr="00C76AD6">
        <w:rPr>
          <w:rFonts w:ascii="Arial" w:hAnsi="Arial" w:cs="Arial"/>
          <w:b/>
          <w:spacing w:val="-2"/>
        </w:rPr>
        <w:t xml:space="preserve">Dodavatel v souladu s </w:t>
      </w:r>
      <w:proofErr w:type="spellStart"/>
      <w:r w:rsidRPr="00C76AD6">
        <w:rPr>
          <w:rFonts w:ascii="Arial" w:hAnsi="Arial" w:cs="Arial"/>
          <w:b/>
          <w:spacing w:val="-2"/>
        </w:rPr>
        <w:t>ust</w:t>
      </w:r>
      <w:proofErr w:type="spellEnd"/>
      <w:r w:rsidRPr="00C76AD6">
        <w:rPr>
          <w:rFonts w:ascii="Arial" w:hAnsi="Arial" w:cs="Arial"/>
          <w:b/>
          <w:spacing w:val="-2"/>
        </w:rPr>
        <w:t xml:space="preserve">. § 77 odst. 2) písm. a) </w:t>
      </w:r>
      <w:r w:rsidR="00DF2F42">
        <w:rPr>
          <w:rFonts w:ascii="Arial" w:hAnsi="Arial" w:cs="Arial"/>
          <w:b/>
          <w:spacing w:val="-2"/>
        </w:rPr>
        <w:t>ZZVZ</w:t>
      </w:r>
      <w:r w:rsidRPr="00C76AD6">
        <w:rPr>
          <w:rFonts w:ascii="Arial" w:hAnsi="Arial" w:cs="Arial"/>
          <w:spacing w:val="-2"/>
        </w:rPr>
        <w:t xml:space="preserve"> předloží doklad o oprávnění podnikat</w:t>
      </w:r>
      <w:r w:rsidRPr="00EE46E5">
        <w:rPr>
          <w:rFonts w:ascii="Arial" w:hAnsi="Arial" w:cs="Arial"/>
        </w:rPr>
        <w:t xml:space="preserve"> v rozsahu odpovídajícím předmětu veřejné zakázky. Dodavatel za tímto účelem předloží živnostenské oprávnění či licenci pro živnosti: „</w:t>
      </w:r>
      <w:r w:rsidRPr="00EE46E5">
        <w:rPr>
          <w:rFonts w:ascii="Arial" w:hAnsi="Arial" w:cs="Arial"/>
          <w:b/>
        </w:rPr>
        <w:t>Projektová činnost ve výstavbě“ a „Výkon zeměměřických činností“.</w:t>
      </w:r>
    </w:p>
    <w:p w14:paraId="308F2046" w14:textId="77777777" w:rsidR="00F63462" w:rsidRPr="00EE46E5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14:paraId="7DD5DEFD" w14:textId="18DF5305" w:rsidR="00F63462" w:rsidRPr="00EE46E5" w:rsidRDefault="00F63462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  <w:b/>
        </w:rPr>
        <w:t>Zadavatel v souladu s</w:t>
      </w:r>
      <w:r w:rsidR="00E60C20">
        <w:rPr>
          <w:rFonts w:ascii="Arial" w:hAnsi="Arial" w:cs="Arial"/>
          <w:b/>
        </w:rPr>
        <w:t> </w:t>
      </w:r>
      <w:proofErr w:type="spellStart"/>
      <w:r w:rsidR="00E60C20">
        <w:rPr>
          <w:rFonts w:ascii="Arial" w:hAnsi="Arial" w:cs="Arial"/>
          <w:b/>
        </w:rPr>
        <w:t>ust</w:t>
      </w:r>
      <w:proofErr w:type="spellEnd"/>
      <w:r w:rsidR="00E60C20">
        <w:rPr>
          <w:rFonts w:ascii="Arial" w:hAnsi="Arial" w:cs="Arial"/>
          <w:b/>
        </w:rPr>
        <w:t xml:space="preserve">. </w:t>
      </w:r>
      <w:r w:rsidRPr="00EE46E5">
        <w:rPr>
          <w:rFonts w:ascii="Arial" w:hAnsi="Arial" w:cs="Arial"/>
          <w:b/>
        </w:rPr>
        <w:t xml:space="preserve">§ 77 odst. 2 písm. c) </w:t>
      </w:r>
      <w:r w:rsidR="00DF2F42">
        <w:rPr>
          <w:rFonts w:ascii="Arial" w:hAnsi="Arial" w:cs="Arial"/>
          <w:b/>
        </w:rPr>
        <w:t>ZZVZ</w:t>
      </w:r>
      <w:r w:rsidRPr="00EE46E5">
        <w:rPr>
          <w:rFonts w:ascii="Arial" w:hAnsi="Arial" w:cs="Arial"/>
        </w:rPr>
        <w:t xml:space="preserve"> požaduje, aby dodavatel předložil doklad, že je odborně způsobilý nebo disponuje osobou, jejímž prostřednictvím od</w:t>
      </w:r>
      <w:r w:rsidR="00BA6657">
        <w:rPr>
          <w:rFonts w:ascii="Arial" w:hAnsi="Arial" w:cs="Arial"/>
        </w:rPr>
        <w:t>bornou způsobilost zabezpečuje.</w:t>
      </w:r>
      <w:r w:rsidRPr="00EE46E5">
        <w:rPr>
          <w:rFonts w:ascii="Arial" w:hAnsi="Arial" w:cs="Arial"/>
        </w:rPr>
        <w:t xml:space="preserve"> </w:t>
      </w:r>
      <w:r w:rsidRPr="00227FE0">
        <w:rPr>
          <w:rFonts w:ascii="Arial" w:hAnsi="Arial" w:cs="Arial"/>
        </w:rPr>
        <w:t>Dodavatel předloží doklady v rozsahu:</w:t>
      </w:r>
      <w:r w:rsidRPr="00EE46E5">
        <w:rPr>
          <w:rFonts w:ascii="Arial" w:hAnsi="Arial" w:cs="Arial"/>
        </w:rPr>
        <w:t xml:space="preserve">  </w:t>
      </w:r>
    </w:p>
    <w:p w14:paraId="5EBE9EA0" w14:textId="4EC5AE45" w:rsidR="00E85672" w:rsidRPr="00AD7618" w:rsidRDefault="008078F6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  <w:b/>
        </w:rPr>
        <w:t xml:space="preserve">- </w:t>
      </w:r>
      <w:r w:rsidR="00AD7FB4" w:rsidRPr="00BA6657">
        <w:rPr>
          <w:rFonts w:ascii="Arial" w:hAnsi="Arial" w:cs="Arial"/>
          <w:b/>
          <w:spacing w:val="-4"/>
        </w:rPr>
        <w:t>osvědčení</w:t>
      </w:r>
      <w:r w:rsidRPr="00BA6657">
        <w:rPr>
          <w:rFonts w:ascii="Arial" w:hAnsi="Arial" w:cs="Arial"/>
          <w:b/>
          <w:spacing w:val="-4"/>
        </w:rPr>
        <w:t xml:space="preserve"> o autorizaci</w:t>
      </w:r>
      <w:r w:rsidR="00227FE0">
        <w:rPr>
          <w:rFonts w:ascii="Arial" w:hAnsi="Arial" w:cs="Arial"/>
          <w:b/>
          <w:spacing w:val="-4"/>
        </w:rPr>
        <w:t xml:space="preserve"> nebo osvědčení o registraci</w:t>
      </w:r>
      <w:r w:rsidRPr="00BA6657">
        <w:rPr>
          <w:rFonts w:ascii="Arial" w:hAnsi="Arial" w:cs="Arial"/>
          <w:b/>
          <w:spacing w:val="-4"/>
        </w:rPr>
        <w:t xml:space="preserve"> pro obor dopravní stavby</w:t>
      </w:r>
      <w:r w:rsidR="00AD7FB4" w:rsidRPr="00BA6657">
        <w:rPr>
          <w:rFonts w:ascii="Arial" w:hAnsi="Arial" w:cs="Arial"/>
          <w:spacing w:val="-4"/>
        </w:rPr>
        <w:t xml:space="preserve"> vydané</w:t>
      </w:r>
      <w:r w:rsidRPr="00BA6657">
        <w:rPr>
          <w:rFonts w:ascii="Arial" w:hAnsi="Arial" w:cs="Arial"/>
          <w:spacing w:val="-4"/>
        </w:rPr>
        <w:t xml:space="preserve"> dle zákona č. 360/1992 Sb., o výkonu</w:t>
      </w:r>
      <w:r w:rsidRPr="00C76AD6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Pr="00EE46E5">
        <w:rPr>
          <w:rFonts w:ascii="Arial" w:hAnsi="Arial" w:cs="Arial"/>
        </w:rPr>
        <w:t xml:space="preserve"> a techniků činných ve výstavbě, ve znění pozdějších předpisů</w:t>
      </w:r>
      <w:r w:rsidR="00C76AD6">
        <w:rPr>
          <w:rFonts w:ascii="Arial" w:hAnsi="Arial" w:cs="Arial"/>
        </w:rPr>
        <w:t>,</w:t>
      </w:r>
      <w:r w:rsidR="00227FE0">
        <w:rPr>
          <w:rFonts w:ascii="Arial" w:hAnsi="Arial" w:cs="Arial"/>
        </w:rPr>
        <w:t xml:space="preserve"> nebo jiný rovnocenný doklad dle § 45 </w:t>
      </w:r>
      <w:r w:rsidR="00DF2F42">
        <w:rPr>
          <w:rFonts w:ascii="Arial" w:hAnsi="Arial" w:cs="Arial"/>
        </w:rPr>
        <w:t>ZZVZ</w:t>
      </w:r>
      <w:r w:rsidR="00227FE0">
        <w:rPr>
          <w:rFonts w:ascii="Arial" w:hAnsi="Arial" w:cs="Arial"/>
        </w:rPr>
        <w:t>;</w:t>
      </w:r>
    </w:p>
    <w:p w14:paraId="51D835FE" w14:textId="77777777" w:rsidR="00F63462" w:rsidRDefault="00F63462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</w:rPr>
        <w:t>- </w:t>
      </w:r>
      <w:r w:rsidRPr="00C76AD6">
        <w:rPr>
          <w:rFonts w:ascii="Arial" w:hAnsi="Arial" w:cs="Arial"/>
          <w:b/>
          <w:spacing w:val="-6"/>
        </w:rPr>
        <w:t>úřední oprávnění pro</w:t>
      </w:r>
      <w:r w:rsidRPr="00C76AD6">
        <w:rPr>
          <w:rFonts w:ascii="Arial" w:hAnsi="Arial" w:cs="Arial"/>
          <w:spacing w:val="-6"/>
        </w:rPr>
        <w:t xml:space="preserve"> </w:t>
      </w:r>
      <w:r w:rsidRPr="00C76AD6">
        <w:rPr>
          <w:rFonts w:ascii="Arial" w:hAnsi="Arial" w:cs="Arial"/>
          <w:b/>
          <w:spacing w:val="-6"/>
        </w:rPr>
        <w:t>ověřování výsledků zeměměřických činností</w:t>
      </w:r>
      <w:r w:rsidRPr="00C76AD6">
        <w:rPr>
          <w:rFonts w:ascii="Arial" w:hAnsi="Arial" w:cs="Arial"/>
          <w:spacing w:val="-6"/>
        </w:rPr>
        <w:t xml:space="preserve"> dle zákona č. 200/1994 Sb.,</w:t>
      </w:r>
      <w:r w:rsidRPr="00EE46E5">
        <w:rPr>
          <w:rFonts w:ascii="Arial" w:hAnsi="Arial" w:cs="Arial"/>
        </w:rPr>
        <w:t xml:space="preserve"> </w:t>
      </w:r>
      <w:r w:rsidRPr="00C76AD6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C76AD6">
        <w:rPr>
          <w:rFonts w:ascii="Arial" w:hAnsi="Arial" w:cs="Arial"/>
          <w:spacing w:val="-6"/>
        </w:rPr>
        <w:t xml:space="preserve"> </w:t>
      </w:r>
      <w:r w:rsidRPr="004B0262">
        <w:rPr>
          <w:rFonts w:ascii="Arial" w:hAnsi="Arial" w:cs="Arial"/>
          <w:spacing w:val="-2"/>
        </w:rPr>
        <w:t xml:space="preserve">pozdějších předpisů, v rozsahu </w:t>
      </w:r>
      <w:r w:rsidR="00EC1EDA">
        <w:rPr>
          <w:rFonts w:ascii="Arial" w:hAnsi="Arial" w:cs="Arial"/>
          <w:spacing w:val="-2"/>
        </w:rPr>
        <w:t xml:space="preserve">uvedeném v  § 13  odst. 1 písm. </w:t>
      </w:r>
      <w:r w:rsidRPr="004B0262">
        <w:rPr>
          <w:rFonts w:ascii="Arial" w:hAnsi="Arial" w:cs="Arial"/>
          <w:spacing w:val="-2"/>
        </w:rPr>
        <w:t xml:space="preserve">c) cit. </w:t>
      </w:r>
      <w:proofErr w:type="gramStart"/>
      <w:r w:rsidRPr="004B0262">
        <w:rPr>
          <w:rFonts w:ascii="Arial" w:hAnsi="Arial" w:cs="Arial"/>
          <w:spacing w:val="-2"/>
        </w:rPr>
        <w:t>zákona</w:t>
      </w:r>
      <w:proofErr w:type="gramEnd"/>
      <w:r w:rsidRPr="004B0262">
        <w:rPr>
          <w:rFonts w:ascii="Arial" w:hAnsi="Arial" w:cs="Arial"/>
          <w:spacing w:val="-2"/>
        </w:rPr>
        <w:t>, a to pro osobu</w:t>
      </w:r>
      <w:r w:rsidRPr="00C76AD6">
        <w:rPr>
          <w:rFonts w:ascii="Arial" w:hAnsi="Arial" w:cs="Arial"/>
        </w:rPr>
        <w:t xml:space="preserve"> nebo osoby, jej</w:t>
      </w:r>
      <w:r w:rsidR="006D5C66" w:rsidRPr="00C76AD6">
        <w:rPr>
          <w:rFonts w:ascii="Arial" w:hAnsi="Arial" w:cs="Arial"/>
        </w:rPr>
        <w:t>ich</w:t>
      </w:r>
      <w:r w:rsidRPr="00C76AD6">
        <w:rPr>
          <w:rFonts w:ascii="Arial" w:hAnsi="Arial" w:cs="Arial"/>
        </w:rPr>
        <w:t>ž prostřednictvím odbornou způsobilost zabezpečuje</w:t>
      </w:r>
      <w:r w:rsidR="005B742F">
        <w:rPr>
          <w:rFonts w:ascii="Arial" w:hAnsi="Arial" w:cs="Arial"/>
        </w:rPr>
        <w:t>.</w:t>
      </w:r>
    </w:p>
    <w:p w14:paraId="791A7E99" w14:textId="77777777" w:rsidR="00F63462" w:rsidRPr="00EE46E5" w:rsidRDefault="00F63462" w:rsidP="00F63462">
      <w:pPr>
        <w:pStyle w:val="Nadpis2"/>
        <w:rPr>
          <w:u w:val="single"/>
        </w:rPr>
      </w:pPr>
      <w:bookmarkStart w:id="11" w:name="_Toc468796036"/>
      <w:r w:rsidRPr="00EE46E5">
        <w:rPr>
          <w:u w:val="single"/>
        </w:rPr>
        <w:t>Technická kvalifikace</w:t>
      </w:r>
      <w:bookmarkEnd w:id="11"/>
      <w:r w:rsidRPr="00EE46E5">
        <w:rPr>
          <w:u w:val="single"/>
        </w:rPr>
        <w:t xml:space="preserve"> </w:t>
      </w:r>
    </w:p>
    <w:p w14:paraId="0877BAAE" w14:textId="77777777" w:rsidR="00F63462" w:rsidRPr="005764FC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5764FC">
        <w:rPr>
          <w:rFonts w:ascii="Arial" w:hAnsi="Arial" w:cs="Arial"/>
        </w:rPr>
        <w:t xml:space="preserve">Zadavatel v souladu s § 79 odst. 2 písm. b) </w:t>
      </w:r>
      <w:r w:rsidR="00DF2F42">
        <w:rPr>
          <w:rFonts w:ascii="Arial" w:hAnsi="Arial" w:cs="Arial"/>
        </w:rPr>
        <w:t>ZZVZ</w:t>
      </w:r>
      <w:r w:rsidRPr="005764FC">
        <w:rPr>
          <w:rFonts w:ascii="Arial" w:hAnsi="Arial" w:cs="Arial"/>
        </w:rPr>
        <w:t xml:space="preserve"> požaduje, aby dodavatel předložil </w:t>
      </w:r>
      <w:r w:rsidRPr="005764FC">
        <w:rPr>
          <w:rFonts w:ascii="Arial" w:hAnsi="Arial" w:cs="Arial"/>
          <w:b/>
        </w:rPr>
        <w:t xml:space="preserve">seznam </w:t>
      </w:r>
      <w:r w:rsidRPr="005764FC">
        <w:rPr>
          <w:rFonts w:ascii="Arial" w:hAnsi="Arial" w:cs="Arial"/>
          <w:b/>
          <w:spacing w:val="-4"/>
        </w:rPr>
        <w:t xml:space="preserve">významných služeb </w:t>
      </w:r>
      <w:r w:rsidR="00E20795" w:rsidRPr="005764FC">
        <w:rPr>
          <w:rFonts w:ascii="Arial" w:hAnsi="Arial" w:cs="Arial"/>
          <w:b/>
          <w:spacing w:val="-4"/>
        </w:rPr>
        <w:t xml:space="preserve">obdobného charakteru </w:t>
      </w:r>
      <w:r w:rsidRPr="005764FC">
        <w:rPr>
          <w:rFonts w:ascii="Arial" w:hAnsi="Arial" w:cs="Arial"/>
          <w:b/>
          <w:spacing w:val="-4"/>
        </w:rPr>
        <w:t>poskytnutých za poslední 3 roky</w:t>
      </w:r>
      <w:r w:rsidRPr="005764FC">
        <w:rPr>
          <w:rFonts w:ascii="Arial" w:hAnsi="Arial" w:cs="Arial"/>
          <w:spacing w:val="-4"/>
        </w:rPr>
        <w:t xml:space="preserve"> p</w:t>
      </w:r>
      <w:r w:rsidR="003156CB" w:rsidRPr="005764FC">
        <w:rPr>
          <w:rFonts w:ascii="Arial" w:hAnsi="Arial" w:cs="Arial"/>
          <w:spacing w:val="-4"/>
        </w:rPr>
        <w:t>řed zahájením</w:t>
      </w:r>
      <w:r w:rsidR="003156CB" w:rsidRPr="005764FC">
        <w:rPr>
          <w:rFonts w:ascii="Arial" w:hAnsi="Arial" w:cs="Arial"/>
        </w:rPr>
        <w:t xml:space="preserve"> zadávacího řízení</w:t>
      </w:r>
      <w:r w:rsidRPr="005764FC">
        <w:rPr>
          <w:rFonts w:ascii="Arial" w:hAnsi="Arial" w:cs="Arial"/>
        </w:rPr>
        <w:t xml:space="preserve"> včetně uvedení ceny a doby jejich poskytnutí a identifikace objednatele.</w:t>
      </w:r>
    </w:p>
    <w:p w14:paraId="74416BDE" w14:textId="244B737A" w:rsidR="00FB4191" w:rsidRPr="008B7AB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7339E1">
        <w:rPr>
          <w:rFonts w:ascii="Arial" w:hAnsi="Arial" w:cs="Arial"/>
          <w:sz w:val="22"/>
          <w:szCs w:val="22"/>
        </w:rPr>
        <w:t xml:space="preserve">Zadavatel s ohledem na složitost a rozsah plnění veřejné zakázky vymezuje </w:t>
      </w:r>
      <w:r w:rsidRPr="007339E1">
        <w:rPr>
          <w:rFonts w:ascii="Arial" w:hAnsi="Arial" w:cs="Arial"/>
          <w:b/>
          <w:sz w:val="22"/>
          <w:szCs w:val="22"/>
        </w:rPr>
        <w:t xml:space="preserve">minimální úroveň </w:t>
      </w:r>
      <w:r w:rsidRPr="008B7AB2">
        <w:rPr>
          <w:rFonts w:ascii="Arial" w:hAnsi="Arial" w:cs="Arial"/>
          <w:spacing w:val="4"/>
          <w:sz w:val="22"/>
          <w:szCs w:val="22"/>
        </w:rPr>
        <w:t xml:space="preserve">pro splnění technické kvalifikace v rozsahu </w:t>
      </w:r>
      <w:r w:rsidR="00AD7047" w:rsidRPr="008B7AB2">
        <w:rPr>
          <w:rFonts w:ascii="Arial" w:hAnsi="Arial" w:cs="Arial"/>
          <w:b/>
          <w:spacing w:val="4"/>
          <w:sz w:val="22"/>
          <w:szCs w:val="22"/>
        </w:rPr>
        <w:t xml:space="preserve">min. </w:t>
      </w:r>
      <w:r w:rsidR="00F37AAE" w:rsidRPr="008B7AB2">
        <w:rPr>
          <w:rFonts w:ascii="Arial" w:hAnsi="Arial" w:cs="Arial"/>
          <w:b/>
          <w:spacing w:val="4"/>
          <w:sz w:val="22"/>
          <w:szCs w:val="22"/>
        </w:rPr>
        <w:t>3</w:t>
      </w:r>
      <w:r w:rsidR="00225625" w:rsidRPr="008B7AB2">
        <w:rPr>
          <w:rFonts w:ascii="Arial" w:hAnsi="Arial" w:cs="Arial"/>
          <w:b/>
          <w:spacing w:val="4"/>
          <w:sz w:val="22"/>
          <w:szCs w:val="22"/>
        </w:rPr>
        <w:t xml:space="preserve"> projektovaných staveb</w:t>
      </w:r>
      <w:r w:rsidR="00B37D90" w:rsidRPr="008B7AB2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="006C24E4" w:rsidRPr="008B7AB2">
        <w:rPr>
          <w:rFonts w:ascii="Arial" w:hAnsi="Arial" w:cs="Arial"/>
          <w:b/>
          <w:spacing w:val="4"/>
          <w:sz w:val="22"/>
          <w:szCs w:val="22"/>
        </w:rPr>
        <w:t>(novostaveb</w:t>
      </w:r>
      <w:r w:rsidR="006C24E4" w:rsidRPr="008B7AB2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6C24E4" w:rsidRPr="008B7AB2">
        <w:rPr>
          <w:rFonts w:ascii="Arial" w:hAnsi="Arial" w:cs="Arial"/>
          <w:b/>
          <w:spacing w:val="-6"/>
          <w:sz w:val="22"/>
          <w:szCs w:val="22"/>
        </w:rPr>
        <w:t xml:space="preserve">nebo rekonstrukcí) </w:t>
      </w:r>
      <w:r w:rsidR="0010301A" w:rsidRPr="008B7AB2">
        <w:rPr>
          <w:rFonts w:ascii="Arial" w:hAnsi="Arial" w:cs="Arial"/>
          <w:b/>
          <w:spacing w:val="-6"/>
          <w:sz w:val="22"/>
          <w:szCs w:val="22"/>
        </w:rPr>
        <w:t xml:space="preserve">silnic </w:t>
      </w:r>
      <w:r w:rsidR="00247150" w:rsidRPr="008B7AB2">
        <w:rPr>
          <w:rFonts w:ascii="Arial" w:hAnsi="Arial" w:cs="Arial"/>
          <w:b/>
          <w:spacing w:val="-6"/>
          <w:sz w:val="22"/>
          <w:szCs w:val="22"/>
        </w:rPr>
        <w:t>o délce min</w:t>
      </w:r>
      <w:r w:rsidR="00D552BC" w:rsidRPr="008B7AB2">
        <w:rPr>
          <w:rFonts w:ascii="Arial" w:hAnsi="Arial" w:cs="Arial"/>
          <w:b/>
          <w:spacing w:val="-6"/>
          <w:sz w:val="22"/>
          <w:szCs w:val="22"/>
        </w:rPr>
        <w:t xml:space="preserve">. </w:t>
      </w:r>
      <w:r w:rsidR="00B37D90" w:rsidRPr="006177E9">
        <w:rPr>
          <w:rFonts w:ascii="Arial" w:hAnsi="Arial" w:cs="Arial"/>
          <w:b/>
          <w:spacing w:val="-6"/>
          <w:sz w:val="22"/>
          <w:szCs w:val="22"/>
        </w:rPr>
        <w:t>1,</w:t>
      </w:r>
      <w:r w:rsidR="00723B90" w:rsidRPr="006177E9">
        <w:rPr>
          <w:rFonts w:ascii="Arial" w:hAnsi="Arial" w:cs="Arial"/>
          <w:b/>
          <w:spacing w:val="-6"/>
          <w:sz w:val="22"/>
          <w:szCs w:val="22"/>
        </w:rPr>
        <w:t>2</w:t>
      </w:r>
      <w:r w:rsidR="00B37D90" w:rsidRPr="006177E9">
        <w:rPr>
          <w:rFonts w:ascii="Arial" w:hAnsi="Arial" w:cs="Arial"/>
          <w:b/>
          <w:spacing w:val="-6"/>
          <w:sz w:val="22"/>
          <w:szCs w:val="22"/>
        </w:rPr>
        <w:t xml:space="preserve"> </w:t>
      </w:r>
      <w:r w:rsidR="00903ACD" w:rsidRPr="006177E9">
        <w:rPr>
          <w:rFonts w:ascii="Arial" w:hAnsi="Arial" w:cs="Arial"/>
          <w:b/>
          <w:spacing w:val="-6"/>
          <w:sz w:val="22"/>
          <w:szCs w:val="22"/>
        </w:rPr>
        <w:t>km</w:t>
      </w:r>
      <w:r w:rsidR="00247150" w:rsidRPr="006177E9">
        <w:rPr>
          <w:rFonts w:ascii="Arial" w:hAnsi="Arial" w:cs="Arial"/>
          <w:b/>
          <w:spacing w:val="-6"/>
          <w:sz w:val="22"/>
          <w:szCs w:val="22"/>
        </w:rPr>
        <w:t xml:space="preserve"> </w:t>
      </w:r>
      <w:r w:rsidR="00225625" w:rsidRPr="008B7AB2">
        <w:rPr>
          <w:rFonts w:ascii="Arial" w:hAnsi="Arial" w:cs="Arial"/>
          <w:b/>
          <w:spacing w:val="-6"/>
          <w:sz w:val="22"/>
          <w:szCs w:val="22"/>
        </w:rPr>
        <w:t>ve stupni</w:t>
      </w:r>
      <w:r w:rsidR="005F3897" w:rsidRPr="008B7AB2">
        <w:rPr>
          <w:rFonts w:ascii="Arial" w:hAnsi="Arial" w:cs="Arial"/>
          <w:b/>
          <w:spacing w:val="-6"/>
          <w:sz w:val="22"/>
          <w:szCs w:val="22"/>
        </w:rPr>
        <w:t xml:space="preserve"> DÚR,</w:t>
      </w:r>
      <w:r w:rsidR="00225625" w:rsidRPr="008B7AB2">
        <w:rPr>
          <w:rFonts w:ascii="Arial" w:hAnsi="Arial" w:cs="Arial"/>
          <w:b/>
          <w:spacing w:val="-6"/>
          <w:sz w:val="22"/>
          <w:szCs w:val="22"/>
        </w:rPr>
        <w:t xml:space="preserve"> </w:t>
      </w:r>
      <w:r w:rsidRPr="008B7AB2">
        <w:rPr>
          <w:rFonts w:ascii="Arial" w:hAnsi="Arial" w:cs="Arial"/>
          <w:b/>
          <w:spacing w:val="-6"/>
          <w:sz w:val="22"/>
          <w:szCs w:val="22"/>
        </w:rPr>
        <w:t xml:space="preserve">DSP </w:t>
      </w:r>
      <w:r w:rsidR="004C58E8" w:rsidRPr="008B7AB2">
        <w:rPr>
          <w:rFonts w:ascii="Arial" w:hAnsi="Arial" w:cs="Arial"/>
          <w:b/>
          <w:spacing w:val="-6"/>
          <w:sz w:val="22"/>
          <w:szCs w:val="22"/>
        </w:rPr>
        <w:t>a</w:t>
      </w:r>
      <w:r w:rsidRPr="008B7AB2">
        <w:rPr>
          <w:rFonts w:ascii="Arial" w:hAnsi="Arial" w:cs="Arial"/>
          <w:b/>
          <w:spacing w:val="-6"/>
          <w:sz w:val="22"/>
          <w:szCs w:val="22"/>
        </w:rPr>
        <w:t xml:space="preserve"> PDPS</w:t>
      </w:r>
      <w:r w:rsidR="00247A46" w:rsidRPr="008B7AB2">
        <w:rPr>
          <w:rFonts w:ascii="Arial" w:hAnsi="Arial" w:cs="Arial"/>
          <w:b/>
          <w:spacing w:val="-6"/>
          <w:sz w:val="22"/>
          <w:szCs w:val="22"/>
        </w:rPr>
        <w:t xml:space="preserve"> pro každou z nich</w:t>
      </w:r>
      <w:r w:rsidR="00B37D90" w:rsidRPr="008B7AB2">
        <w:rPr>
          <w:rFonts w:ascii="Arial" w:hAnsi="Arial" w:cs="Arial"/>
          <w:b/>
          <w:spacing w:val="-6"/>
          <w:sz w:val="22"/>
          <w:szCs w:val="22"/>
        </w:rPr>
        <w:t>,</w:t>
      </w:r>
      <w:r w:rsidR="00B37D90" w:rsidRPr="008B7AB2">
        <w:rPr>
          <w:rFonts w:ascii="Arial" w:hAnsi="Arial" w:cs="Arial"/>
          <w:b/>
          <w:sz w:val="22"/>
          <w:szCs w:val="22"/>
        </w:rPr>
        <w:t xml:space="preserve"> z</w:t>
      </w:r>
      <w:r w:rsidR="005764FC" w:rsidRPr="008B7AB2">
        <w:rPr>
          <w:rFonts w:ascii="Arial" w:hAnsi="Arial" w:cs="Arial"/>
          <w:b/>
          <w:sz w:val="22"/>
          <w:szCs w:val="22"/>
        </w:rPr>
        <w:t xml:space="preserve"> nichž </w:t>
      </w:r>
      <w:r w:rsidR="006C24E4" w:rsidRPr="008B7AB2">
        <w:rPr>
          <w:rFonts w:ascii="Arial" w:hAnsi="Arial" w:cs="Arial"/>
          <w:b/>
          <w:sz w:val="22"/>
          <w:szCs w:val="22"/>
        </w:rPr>
        <w:t>bud</w:t>
      </w:r>
      <w:r w:rsidR="002075B6">
        <w:rPr>
          <w:rFonts w:ascii="Arial" w:hAnsi="Arial" w:cs="Arial"/>
          <w:b/>
          <w:sz w:val="22"/>
          <w:szCs w:val="22"/>
        </w:rPr>
        <w:t>e</w:t>
      </w:r>
      <w:r w:rsidR="006C24E4" w:rsidRPr="008B7AB2">
        <w:rPr>
          <w:rFonts w:ascii="Arial" w:hAnsi="Arial" w:cs="Arial"/>
          <w:b/>
          <w:sz w:val="22"/>
          <w:szCs w:val="22"/>
        </w:rPr>
        <w:t xml:space="preserve"> </w:t>
      </w:r>
      <w:r w:rsidR="00B37D90" w:rsidRPr="008B7AB2">
        <w:rPr>
          <w:rFonts w:ascii="Arial" w:hAnsi="Arial" w:cs="Arial"/>
          <w:b/>
          <w:sz w:val="22"/>
          <w:szCs w:val="22"/>
        </w:rPr>
        <w:t xml:space="preserve">alespoň </w:t>
      </w:r>
      <w:r w:rsidR="00723B90">
        <w:rPr>
          <w:rFonts w:ascii="Arial" w:hAnsi="Arial" w:cs="Arial"/>
          <w:b/>
          <w:sz w:val="22"/>
          <w:szCs w:val="22"/>
        </w:rPr>
        <w:t xml:space="preserve">1 </w:t>
      </w:r>
      <w:r w:rsidR="006C24E4" w:rsidRPr="008B7AB2">
        <w:rPr>
          <w:rFonts w:ascii="Arial" w:hAnsi="Arial" w:cs="Arial"/>
          <w:b/>
          <w:sz w:val="22"/>
          <w:szCs w:val="22"/>
        </w:rPr>
        <w:t>novostavb</w:t>
      </w:r>
      <w:r w:rsidR="002075B6">
        <w:rPr>
          <w:rFonts w:ascii="Arial" w:hAnsi="Arial" w:cs="Arial"/>
          <w:b/>
          <w:sz w:val="22"/>
          <w:szCs w:val="22"/>
        </w:rPr>
        <w:t>a</w:t>
      </w:r>
      <w:bookmarkStart w:id="12" w:name="_GoBack"/>
      <w:bookmarkEnd w:id="12"/>
      <w:r w:rsidR="00B76879" w:rsidRPr="008B7AB2">
        <w:rPr>
          <w:rFonts w:ascii="Arial" w:hAnsi="Arial" w:cs="Arial"/>
          <w:b/>
          <w:sz w:val="22"/>
          <w:szCs w:val="22"/>
        </w:rPr>
        <w:t xml:space="preserve">. </w:t>
      </w:r>
    </w:p>
    <w:p w14:paraId="0CD40881" w14:textId="1A3057BB" w:rsidR="00543D19" w:rsidRPr="00AD7618" w:rsidRDefault="00543D19" w:rsidP="00543D19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D7618">
        <w:rPr>
          <w:rFonts w:ascii="Arial" w:hAnsi="Arial" w:cs="Arial"/>
          <w:sz w:val="22"/>
          <w:szCs w:val="22"/>
        </w:rPr>
        <w:t xml:space="preserve">V seznamu významných služeb obdobného charakteru lze předložit realizace </w:t>
      </w:r>
      <w:r w:rsidRPr="00AD7618">
        <w:rPr>
          <w:rFonts w:ascii="Arial" w:hAnsi="Arial" w:cs="Arial"/>
          <w:spacing w:val="4"/>
          <w:sz w:val="22"/>
          <w:szCs w:val="22"/>
        </w:rPr>
        <w:t xml:space="preserve">projektových dokumentací ve stupni DÚR pro jiné (odlišné) stavby </w:t>
      </w:r>
      <w:r w:rsidR="002B09EE" w:rsidRPr="00AD7618">
        <w:rPr>
          <w:rFonts w:ascii="Arial" w:hAnsi="Arial" w:cs="Arial"/>
          <w:spacing w:val="4"/>
          <w:sz w:val="22"/>
          <w:szCs w:val="22"/>
        </w:rPr>
        <w:t>než</w:t>
      </w:r>
      <w:r w:rsidRPr="00AD7618">
        <w:rPr>
          <w:rFonts w:ascii="Arial" w:hAnsi="Arial" w:cs="Arial"/>
          <w:spacing w:val="4"/>
          <w:sz w:val="22"/>
          <w:szCs w:val="22"/>
        </w:rPr>
        <w:t xml:space="preserve"> ve stupni DSP</w:t>
      </w:r>
      <w:r w:rsidRPr="00AD7618">
        <w:rPr>
          <w:rFonts w:ascii="Arial" w:hAnsi="Arial" w:cs="Arial"/>
          <w:sz w:val="22"/>
          <w:szCs w:val="22"/>
        </w:rPr>
        <w:t xml:space="preserve"> a PDPS</w:t>
      </w:r>
      <w:r w:rsidR="00A275C9" w:rsidRPr="00AD7618">
        <w:rPr>
          <w:rFonts w:ascii="Arial" w:hAnsi="Arial" w:cs="Arial"/>
          <w:sz w:val="22"/>
          <w:szCs w:val="22"/>
        </w:rPr>
        <w:t xml:space="preserve">. </w:t>
      </w:r>
      <w:r w:rsidR="002B09EE" w:rsidRPr="00AD7618">
        <w:rPr>
          <w:rFonts w:ascii="Arial" w:hAnsi="Arial" w:cs="Arial"/>
          <w:sz w:val="22"/>
          <w:szCs w:val="22"/>
        </w:rPr>
        <w:t xml:space="preserve">Služby </w:t>
      </w:r>
      <w:r w:rsidR="002B09EE" w:rsidRPr="00AD7618">
        <w:rPr>
          <w:rFonts w:ascii="Arial" w:hAnsi="Arial" w:cs="Arial"/>
          <w:sz w:val="22"/>
          <w:szCs w:val="22"/>
        </w:rPr>
        <w:lastRenderedPageBreak/>
        <w:t>spočívající ve zpracování DÚR,</w:t>
      </w:r>
      <w:r w:rsidR="002B09EE" w:rsidRPr="00AD7618">
        <w:rPr>
          <w:rFonts w:ascii="Arial" w:hAnsi="Arial" w:cs="Arial"/>
          <w:spacing w:val="6"/>
          <w:sz w:val="22"/>
          <w:szCs w:val="22"/>
        </w:rPr>
        <w:t xml:space="preserve"> DSP</w:t>
      </w:r>
      <w:r w:rsidR="002B09EE" w:rsidRPr="00AD7618">
        <w:rPr>
          <w:rFonts w:ascii="Arial" w:hAnsi="Arial" w:cs="Arial"/>
          <w:sz w:val="22"/>
          <w:szCs w:val="22"/>
        </w:rPr>
        <w:t xml:space="preserve"> a PDPS v rámci jedné investiční akce budou považovány za jednu významnou službu.</w:t>
      </w:r>
    </w:p>
    <w:p w14:paraId="3D570339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339E1">
        <w:rPr>
          <w:rFonts w:ascii="Arial" w:hAnsi="Arial" w:cs="Arial"/>
          <w:sz w:val="22"/>
          <w:szCs w:val="22"/>
        </w:rPr>
        <w:t>Doby k prokázání realizace uvedených služeb se pro účely této zadávací dokumentace považují</w:t>
      </w:r>
      <w:r w:rsidRPr="008A36AE">
        <w:rPr>
          <w:rFonts w:ascii="Arial" w:hAnsi="Arial" w:cs="Arial"/>
          <w:sz w:val="22"/>
          <w:szCs w:val="22"/>
        </w:rPr>
        <w:t xml:space="preserve"> za splněné, pokud byla služba v průběhu této doby dokončena.</w:t>
      </w:r>
    </w:p>
    <w:p w14:paraId="3FC0B8A1" w14:textId="77777777" w:rsidR="00F63462" w:rsidRDefault="00F63462" w:rsidP="006C58E0">
      <w:pPr>
        <w:pStyle w:val="2sltext"/>
        <w:numPr>
          <w:ilvl w:val="0"/>
          <w:numId w:val="0"/>
        </w:numPr>
        <w:spacing w:before="120" w:after="12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Pro předložení Seznamu významných služeb ve formě čestného prohlášení může dodavatel využít vzor čestného prohlášení (viz </w:t>
      </w:r>
      <w:r w:rsidR="003C35A2">
        <w:rPr>
          <w:rFonts w:ascii="Arial" w:hAnsi="Arial" w:cs="Arial"/>
        </w:rPr>
        <w:t>zadávací dokumentace</w:t>
      </w:r>
      <w:r w:rsidRPr="00EE46E5">
        <w:rPr>
          <w:rFonts w:ascii="Arial" w:hAnsi="Arial" w:cs="Arial"/>
        </w:rPr>
        <w:t>).</w:t>
      </w:r>
    </w:p>
    <w:p w14:paraId="13B587B7" w14:textId="77777777" w:rsidR="00F63462" w:rsidRPr="00EE46E5" w:rsidRDefault="00F63462" w:rsidP="00F63462">
      <w:pPr>
        <w:pStyle w:val="Nadpis2"/>
        <w:rPr>
          <w:u w:val="single"/>
        </w:rPr>
      </w:pPr>
      <w:bookmarkStart w:id="13" w:name="_Toc468796037"/>
      <w:r w:rsidRPr="00EE46E5">
        <w:rPr>
          <w:u w:val="single"/>
        </w:rPr>
        <w:t>Další ustanovení ke kvalifikaci</w:t>
      </w:r>
      <w:bookmarkEnd w:id="13"/>
    </w:p>
    <w:p w14:paraId="362435F9" w14:textId="77777777" w:rsidR="00163B7E" w:rsidRDefault="00163B7E" w:rsidP="00163B7E">
      <w:pPr>
        <w:spacing w:before="120"/>
        <w:jc w:val="both"/>
        <w:rPr>
          <w:rFonts w:ascii="Arial" w:hAnsi="Arial" w:cs="Arial"/>
          <w:snapToGrid w:val="0"/>
          <w:sz w:val="22"/>
          <w:szCs w:val="22"/>
        </w:rPr>
      </w:pPr>
      <w:r w:rsidRPr="0050072F">
        <w:rPr>
          <w:rFonts w:ascii="Arial" w:hAnsi="Arial" w:cs="Arial"/>
          <w:b/>
          <w:snapToGrid w:val="0"/>
          <w:sz w:val="22"/>
          <w:szCs w:val="22"/>
        </w:rPr>
        <w:t>Doklady o kvalifikaci předkládají dodavatelé v nabídkách v</w:t>
      </w:r>
      <w:r w:rsidR="00A60FB7">
        <w:rPr>
          <w:rFonts w:ascii="Arial" w:hAnsi="Arial" w:cs="Arial"/>
          <w:b/>
          <w:snapToGrid w:val="0"/>
          <w:sz w:val="22"/>
          <w:szCs w:val="22"/>
        </w:rPr>
        <w:t xml:space="preserve"> prostých 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kopiích a mohou je nahradit </w:t>
      </w:r>
      <w:r w:rsidRPr="00347194">
        <w:rPr>
          <w:rFonts w:ascii="Arial" w:hAnsi="Arial" w:cs="Arial"/>
          <w:b/>
          <w:snapToGrid w:val="0"/>
          <w:sz w:val="22"/>
          <w:szCs w:val="22"/>
        </w:rPr>
        <w:t>čestným prohlášením</w:t>
      </w:r>
      <w:r w:rsidRPr="00347194">
        <w:rPr>
          <w:rFonts w:ascii="Arial" w:hAnsi="Arial" w:cs="Arial"/>
          <w:snapToGrid w:val="0"/>
          <w:sz w:val="22"/>
          <w:szCs w:val="22"/>
        </w:rPr>
        <w:t xml:space="preserve"> (</w:t>
      </w:r>
      <w:r w:rsidRPr="00347194">
        <w:rPr>
          <w:rFonts w:ascii="Arial" w:hAnsi="Arial" w:cs="Arial"/>
          <w:snapToGrid w:val="0"/>
          <w:sz w:val="22"/>
          <w:szCs w:val="22"/>
          <w:u w:val="single"/>
        </w:rPr>
        <w:t xml:space="preserve">jako vzor lze použít </w:t>
      </w:r>
      <w:r w:rsidR="00CA4A3B" w:rsidRPr="00347194">
        <w:rPr>
          <w:rFonts w:ascii="Arial" w:hAnsi="Arial" w:cs="Arial"/>
          <w:snapToGrid w:val="0"/>
          <w:sz w:val="22"/>
          <w:szCs w:val="22"/>
          <w:u w:val="single"/>
        </w:rPr>
        <w:t>Č</w:t>
      </w:r>
      <w:r w:rsidRPr="00347194">
        <w:rPr>
          <w:rFonts w:ascii="Arial" w:hAnsi="Arial" w:cs="Arial"/>
          <w:snapToGrid w:val="0"/>
          <w:sz w:val="22"/>
          <w:szCs w:val="22"/>
          <w:u w:val="single"/>
        </w:rPr>
        <w:t>estné prohlášení</w:t>
      </w:r>
      <w:r w:rsidRPr="00D45133">
        <w:rPr>
          <w:rFonts w:ascii="Arial" w:hAnsi="Arial" w:cs="Arial"/>
          <w:snapToGrid w:val="0"/>
          <w:sz w:val="22"/>
          <w:szCs w:val="22"/>
          <w:u w:val="single"/>
        </w:rPr>
        <w:t xml:space="preserve"> o splnění kvalifikace</w:t>
      </w:r>
      <w:r w:rsidR="00264EBE">
        <w:rPr>
          <w:rFonts w:ascii="Arial" w:hAnsi="Arial" w:cs="Arial"/>
          <w:snapToGrid w:val="0"/>
          <w:sz w:val="22"/>
          <w:szCs w:val="22"/>
          <w:u w:val="single"/>
        </w:rPr>
        <w:t xml:space="preserve"> – viz zadávací dokumentace</w:t>
      </w:r>
      <w:r>
        <w:rPr>
          <w:rFonts w:ascii="Arial" w:hAnsi="Arial" w:cs="Arial"/>
          <w:snapToGrid w:val="0"/>
          <w:sz w:val="22"/>
          <w:szCs w:val="22"/>
        </w:rPr>
        <w:t xml:space="preserve">) </w:t>
      </w:r>
      <w:r w:rsidRPr="00EE2874">
        <w:rPr>
          <w:rFonts w:ascii="Arial" w:hAnsi="Arial" w:cs="Arial"/>
          <w:snapToGrid w:val="0"/>
          <w:sz w:val="22"/>
          <w:szCs w:val="22"/>
        </w:rPr>
        <w:t xml:space="preserve">nebo jednotným evropským osvědčením pro veřejné zakázky. 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V průběhu zadávacího řízení </w:t>
      </w:r>
      <w:r w:rsidR="008C038C">
        <w:rPr>
          <w:rFonts w:ascii="Arial" w:hAnsi="Arial" w:cs="Arial"/>
          <w:snapToGrid w:val="0"/>
          <w:sz w:val="22"/>
          <w:szCs w:val="22"/>
        </w:rPr>
        <w:t>předloží dodavatel,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 </w:t>
      </w:r>
      <w:r w:rsidR="008C038C">
        <w:rPr>
          <w:rFonts w:ascii="Arial" w:hAnsi="Arial" w:cs="Arial"/>
          <w:snapToGrid w:val="0"/>
          <w:sz w:val="22"/>
          <w:szCs w:val="22"/>
        </w:rPr>
        <w:t>na žádost zadavatele,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 originály nebo úředně ověřené kopie dokladů o kvalifikaci. </w:t>
      </w:r>
      <w:proofErr w:type="spellStart"/>
      <w:r w:rsidRPr="0030143B">
        <w:rPr>
          <w:rFonts w:ascii="Arial" w:hAnsi="Arial" w:cs="Arial"/>
          <w:snapToGrid w:val="0"/>
          <w:sz w:val="22"/>
          <w:szCs w:val="22"/>
        </w:rPr>
        <w:t>Ust</w:t>
      </w:r>
      <w:proofErr w:type="spellEnd"/>
      <w:r w:rsidRPr="0030143B">
        <w:rPr>
          <w:rFonts w:ascii="Arial" w:hAnsi="Arial" w:cs="Arial"/>
          <w:snapToGrid w:val="0"/>
          <w:sz w:val="22"/>
          <w:szCs w:val="22"/>
        </w:rPr>
        <w:t xml:space="preserve">. § 81 – 85 </w:t>
      </w:r>
      <w:r w:rsidR="00772530">
        <w:rPr>
          <w:rFonts w:ascii="Arial" w:hAnsi="Arial" w:cs="Arial"/>
          <w:snapToGrid w:val="0"/>
          <w:sz w:val="22"/>
          <w:szCs w:val="22"/>
        </w:rPr>
        <w:t>ZZVZ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 a § 87 – 88 </w:t>
      </w:r>
      <w:r w:rsidR="00772530">
        <w:rPr>
          <w:rFonts w:ascii="Arial" w:hAnsi="Arial" w:cs="Arial"/>
          <w:snapToGrid w:val="0"/>
          <w:sz w:val="22"/>
          <w:szCs w:val="22"/>
        </w:rPr>
        <w:t>ZZVZ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 se použijí</w:t>
      </w:r>
      <w:r>
        <w:rPr>
          <w:rFonts w:ascii="Arial" w:hAnsi="Arial" w:cs="Arial"/>
          <w:snapToGrid w:val="0"/>
          <w:sz w:val="22"/>
          <w:szCs w:val="22"/>
        </w:rPr>
        <w:t xml:space="preserve"> obdobně.</w:t>
      </w:r>
    </w:p>
    <w:p w14:paraId="263757AB" w14:textId="77777777" w:rsidR="00163B7E" w:rsidRDefault="00163B7E" w:rsidP="00163B7E">
      <w:pPr>
        <w:spacing w:before="120"/>
        <w:jc w:val="both"/>
        <w:rPr>
          <w:rFonts w:ascii="Arial" w:eastAsia="MS Mincho" w:hAnsi="Arial" w:cs="Arial"/>
          <w:b/>
          <w:sz w:val="22"/>
          <w:szCs w:val="22"/>
        </w:rPr>
      </w:pPr>
      <w:r w:rsidRPr="008C038C">
        <w:rPr>
          <w:rFonts w:ascii="Arial" w:hAnsi="Arial" w:cs="Arial"/>
          <w:snapToGrid w:val="0"/>
          <w:spacing w:val="-2"/>
          <w:sz w:val="22"/>
          <w:szCs w:val="22"/>
        </w:rPr>
        <w:t xml:space="preserve">Vybraný dodavatel je povinen </w:t>
      </w:r>
      <w:r w:rsidR="007552D3">
        <w:rPr>
          <w:rFonts w:ascii="Arial" w:hAnsi="Arial" w:cs="Arial"/>
          <w:snapToGrid w:val="0"/>
          <w:spacing w:val="-2"/>
          <w:sz w:val="22"/>
          <w:szCs w:val="22"/>
        </w:rPr>
        <w:t>po</w:t>
      </w:r>
      <w:r w:rsidRPr="008C038C">
        <w:rPr>
          <w:rFonts w:ascii="Arial" w:hAnsi="Arial" w:cs="Arial"/>
          <w:snapToGrid w:val="0"/>
          <w:spacing w:val="-2"/>
          <w:sz w:val="22"/>
          <w:szCs w:val="22"/>
        </w:rPr>
        <w:t xml:space="preserve"> vyžádání zadavatele předložit před uzavřením smlouvy originály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 či úředně ověřené kopie dokladů o kvalifikaci, pokud již nebyly předloženy.</w:t>
      </w:r>
      <w:r w:rsidRPr="00EF7EFA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342AF62A" w14:textId="77777777" w:rsidR="00163B7E" w:rsidRDefault="00163B7E" w:rsidP="008C038C">
      <w:pPr>
        <w:overflowPunct/>
        <w:autoSpaceDE/>
        <w:autoSpaceDN/>
        <w:adjustRightInd/>
        <w:spacing w:before="120" w:after="6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t xml:space="preserve">Doklady prokazující základní způsobilost podle § 74 </w:t>
      </w:r>
      <w:r w:rsidR="006461B9">
        <w:rPr>
          <w:rFonts w:ascii="Arial" w:eastAsia="MS Mincho" w:hAnsi="Arial" w:cs="Arial"/>
          <w:b/>
          <w:spacing w:val="-4"/>
          <w:sz w:val="22"/>
          <w:szCs w:val="22"/>
        </w:rPr>
        <w:t>ZZVZ</w:t>
      </w:r>
      <w:r w:rsidR="008C038C" w:rsidRPr="008C038C">
        <w:rPr>
          <w:rFonts w:ascii="Arial" w:eastAsia="MS Mincho" w:hAnsi="Arial" w:cs="Arial"/>
          <w:b/>
          <w:spacing w:val="-4"/>
          <w:sz w:val="22"/>
          <w:szCs w:val="22"/>
        </w:rPr>
        <w:t xml:space="preserve"> a profesní způsobilost </w:t>
      </w: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t>dle § 77</w:t>
      </w:r>
      <w:r>
        <w:rPr>
          <w:rFonts w:ascii="Arial" w:eastAsia="MS Mincho" w:hAnsi="Arial" w:cs="Arial"/>
          <w:b/>
          <w:sz w:val="22"/>
          <w:szCs w:val="22"/>
        </w:rPr>
        <w:t xml:space="preserve"> odst. 1 </w:t>
      </w:r>
      <w:r w:rsidR="00772530">
        <w:rPr>
          <w:rFonts w:ascii="Arial" w:eastAsia="MS Mincho" w:hAnsi="Arial" w:cs="Arial"/>
          <w:b/>
          <w:sz w:val="22"/>
          <w:szCs w:val="22"/>
        </w:rPr>
        <w:t>ZZVZ</w:t>
      </w:r>
      <w:r>
        <w:rPr>
          <w:rFonts w:ascii="Arial" w:eastAsia="MS Mincho" w:hAnsi="Arial" w:cs="Arial"/>
          <w:b/>
          <w:sz w:val="22"/>
          <w:szCs w:val="22"/>
        </w:rPr>
        <w:t xml:space="preserve"> musí prokazovat splnění požadovaného kritéria způsobilosti nejpozději v době 3 měsíců přede dnem podání nabídky.</w:t>
      </w:r>
      <w:r>
        <w:rPr>
          <w:rFonts w:ascii="Arial" w:eastAsia="MS Mincho" w:hAnsi="Arial" w:cs="Arial"/>
          <w:sz w:val="22"/>
          <w:szCs w:val="22"/>
        </w:rPr>
        <w:t xml:space="preserve">  </w:t>
      </w:r>
    </w:p>
    <w:p w14:paraId="6F328830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 případě společné účasti dodavatelů prokazuje základní způsobilost a profesní způsobilost podle § 77 odst. 1 </w:t>
      </w:r>
      <w:r w:rsidR="00772530">
        <w:rPr>
          <w:rFonts w:ascii="Arial" w:hAnsi="Arial" w:cs="Arial"/>
          <w:sz w:val="22"/>
          <w:szCs w:val="22"/>
        </w:rPr>
        <w:t xml:space="preserve">ZZVZ </w:t>
      </w:r>
      <w:r w:rsidRPr="00EE46E5">
        <w:rPr>
          <w:rFonts w:ascii="Arial" w:hAnsi="Arial" w:cs="Arial"/>
          <w:sz w:val="22"/>
          <w:szCs w:val="22"/>
        </w:rPr>
        <w:t>každý dodavatel samostatně.</w:t>
      </w:r>
    </w:p>
    <w:p w14:paraId="009F9EF7" w14:textId="77777777" w:rsidR="00910B05" w:rsidRDefault="00F63462" w:rsidP="008C038C">
      <w:pPr>
        <w:pStyle w:val="2sltext"/>
        <w:numPr>
          <w:ilvl w:val="0"/>
          <w:numId w:val="0"/>
        </w:numPr>
        <w:spacing w:before="120" w:after="0"/>
        <w:rPr>
          <w:rFonts w:ascii="Arial" w:hAnsi="Arial" w:cs="Arial"/>
        </w:rPr>
      </w:pPr>
      <w:r w:rsidRPr="008C038C">
        <w:rPr>
          <w:rFonts w:ascii="Arial" w:hAnsi="Arial" w:cs="Arial"/>
          <w:spacing w:val="-2"/>
        </w:rPr>
        <w:t>V případě, že byla kvalifikace získána v zahraničí, prokazuje se doklady vydanými podle právního</w:t>
      </w:r>
      <w:r w:rsidRPr="00EE46E5">
        <w:rPr>
          <w:rFonts w:ascii="Arial" w:hAnsi="Arial" w:cs="Arial"/>
        </w:rPr>
        <w:t xml:space="preserve"> řádu země, ve které byla získána, a to v rozsahu požadovaném zadavatelem.</w:t>
      </w:r>
      <w:bookmarkStart w:id="14" w:name="_Ref467602032"/>
    </w:p>
    <w:p w14:paraId="06A21139" w14:textId="77777777" w:rsidR="00F63462" w:rsidRPr="00EE46E5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Dodavatel může prokázat určitou část technické kvalifikace nebo profesní způsobilosti, </w:t>
      </w:r>
      <w:r w:rsidR="003879B9" w:rsidRPr="00EE46E5">
        <w:rPr>
          <w:rFonts w:ascii="Arial" w:hAnsi="Arial" w:cs="Arial"/>
        </w:rPr>
        <w:br/>
      </w:r>
      <w:r w:rsidRPr="00EE46E5">
        <w:rPr>
          <w:rFonts w:ascii="Arial" w:hAnsi="Arial" w:cs="Arial"/>
        </w:rPr>
        <w:t xml:space="preserve">s výjimkou kritéria podle § 77 odst. 1 </w:t>
      </w:r>
      <w:r w:rsidR="00772530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, požadované zadavatelem prostřednictvím jiných osob. Dodavatel je v takovém případě povinen zadavateli předložit:  </w:t>
      </w:r>
      <w:bookmarkEnd w:id="14"/>
    </w:p>
    <w:p w14:paraId="127B609F" w14:textId="77777777" w:rsidR="00F63462" w:rsidRPr="00EE46E5" w:rsidRDefault="00F63462" w:rsidP="00F80B9C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doklady prokazující splnění profesní způsobilosti podle § 77 odst. 1 </w:t>
      </w:r>
      <w:r w:rsidR="00772530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jinou osobou,</w:t>
      </w:r>
    </w:p>
    <w:p w14:paraId="2236797B" w14:textId="77777777" w:rsidR="00F63462" w:rsidRPr="00EE46E5" w:rsidRDefault="00F63462" w:rsidP="00F80B9C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>doklady prokazující splnění chybějící části kvalifikace prostřednictvím jiné osoby,</w:t>
      </w:r>
    </w:p>
    <w:p w14:paraId="1EDF235B" w14:textId="77777777" w:rsidR="00F63462" w:rsidRPr="00EE46E5" w:rsidRDefault="00F63462" w:rsidP="00F80B9C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doklady o splnění základní způsobilosti podle § 74 </w:t>
      </w:r>
      <w:r w:rsidR="006461B9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jinou osobou a</w:t>
      </w:r>
    </w:p>
    <w:p w14:paraId="715C2489" w14:textId="77777777" w:rsidR="00F63462" w:rsidRDefault="00F63462" w:rsidP="00F80B9C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bookmarkStart w:id="15" w:name="_Ref458671837"/>
      <w:r w:rsidRPr="00D36EC7">
        <w:rPr>
          <w:rFonts w:ascii="Arial" w:hAnsi="Arial" w:cs="Arial"/>
          <w:spacing w:val="-6"/>
        </w:rPr>
        <w:t xml:space="preserve">písemný závazek jiné osoby k poskytnutí </w:t>
      </w:r>
      <w:r w:rsidR="00D36EC7" w:rsidRPr="00D36EC7">
        <w:rPr>
          <w:rFonts w:ascii="Arial" w:hAnsi="Arial" w:cs="Arial"/>
          <w:spacing w:val="-6"/>
        </w:rPr>
        <w:t>plnění určeného k plnění veř.</w:t>
      </w:r>
      <w:r w:rsidRPr="00D36EC7">
        <w:rPr>
          <w:rFonts w:ascii="Arial" w:hAnsi="Arial" w:cs="Arial"/>
          <w:spacing w:val="-6"/>
        </w:rPr>
        <w:t xml:space="preserve"> </w:t>
      </w:r>
      <w:proofErr w:type="gramStart"/>
      <w:r w:rsidRPr="00D36EC7">
        <w:rPr>
          <w:rFonts w:ascii="Arial" w:hAnsi="Arial" w:cs="Arial"/>
          <w:spacing w:val="-6"/>
        </w:rPr>
        <w:t>zakázky</w:t>
      </w:r>
      <w:proofErr w:type="gramEnd"/>
      <w:r w:rsidRPr="00D36EC7">
        <w:rPr>
          <w:rFonts w:ascii="Arial" w:hAnsi="Arial" w:cs="Arial"/>
          <w:spacing w:val="-6"/>
        </w:rPr>
        <w:t xml:space="preserve"> nebo k poskytnutí</w:t>
      </w:r>
      <w:r w:rsidRPr="00EE46E5">
        <w:rPr>
          <w:rFonts w:ascii="Arial" w:hAnsi="Arial" w:cs="Arial"/>
        </w:rPr>
        <w:t xml:space="preserve"> věcí nebo práv, s nimiž bude dodavatel oprávněn disponovat v rámci plnění veřejné zakázky, a to alespoň v rozsahu, v jakém jiná osoba prokázala kvalifikaci za dodavatele.</w:t>
      </w:r>
      <w:bookmarkEnd w:id="15"/>
    </w:p>
    <w:p w14:paraId="76F28ABC" w14:textId="77777777" w:rsidR="009D384D" w:rsidRDefault="009D384D" w:rsidP="009D384D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51C14EF3" w14:textId="77777777" w:rsidR="009D384D" w:rsidRPr="00D9738F" w:rsidRDefault="009D384D" w:rsidP="009D384D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64B90A96" w14:textId="77777777" w:rsidR="00F63462" w:rsidRPr="00EE46E5" w:rsidRDefault="00F63462" w:rsidP="00F500F7">
      <w:pPr>
        <w:pStyle w:val="Nadpis1"/>
        <w:ind w:left="431" w:hanging="431"/>
      </w:pPr>
      <w:bookmarkStart w:id="16" w:name="_Toc468796038"/>
      <w:bookmarkStart w:id="17" w:name="_Toc464039189"/>
      <w:r w:rsidRPr="00EE46E5">
        <w:t>Dostupnost zadávací dokumentace</w:t>
      </w:r>
      <w:bookmarkEnd w:id="16"/>
      <w:r w:rsidRPr="00EE46E5">
        <w:t xml:space="preserve"> </w:t>
      </w:r>
      <w:bookmarkEnd w:id="17"/>
      <w:r w:rsidRPr="00EE46E5">
        <w:t xml:space="preserve">  </w:t>
      </w:r>
    </w:p>
    <w:p w14:paraId="29D80F36" w14:textId="77777777" w:rsidR="00163B7E" w:rsidRPr="008F209E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F209E">
        <w:rPr>
          <w:rFonts w:ascii="Arial" w:hAnsi="Arial" w:cs="Arial"/>
          <w:sz w:val="22"/>
          <w:szCs w:val="22"/>
        </w:rPr>
        <w:t xml:space="preserve">Zadavatel dle </w:t>
      </w:r>
      <w:proofErr w:type="spellStart"/>
      <w:r w:rsidRPr="008F209E">
        <w:rPr>
          <w:rFonts w:ascii="Arial" w:hAnsi="Arial" w:cs="Arial"/>
          <w:sz w:val="22"/>
          <w:szCs w:val="22"/>
        </w:rPr>
        <w:t>ust</w:t>
      </w:r>
      <w:proofErr w:type="spellEnd"/>
      <w:r w:rsidRPr="008F209E">
        <w:rPr>
          <w:rFonts w:ascii="Arial" w:hAnsi="Arial" w:cs="Arial"/>
          <w:sz w:val="22"/>
          <w:szCs w:val="22"/>
        </w:rPr>
        <w:t xml:space="preserve">. § 53 odst. 1 </w:t>
      </w:r>
      <w:r w:rsidR="00772530">
        <w:rPr>
          <w:rFonts w:ascii="Arial" w:hAnsi="Arial" w:cs="Arial"/>
          <w:sz w:val="22"/>
          <w:szCs w:val="22"/>
        </w:rPr>
        <w:t>ZZVZ</w:t>
      </w:r>
      <w:r w:rsidRPr="008F209E">
        <w:rPr>
          <w:rFonts w:ascii="Arial" w:hAnsi="Arial" w:cs="Arial"/>
          <w:sz w:val="22"/>
          <w:szCs w:val="22"/>
        </w:rPr>
        <w:t xml:space="preserve"> uveřejní </w:t>
      </w:r>
      <w:r w:rsidR="008F209E" w:rsidRPr="008F209E">
        <w:rPr>
          <w:rFonts w:ascii="Arial" w:hAnsi="Arial" w:cs="Arial"/>
          <w:sz w:val="22"/>
          <w:szCs w:val="22"/>
        </w:rPr>
        <w:t>zadávací dokumentaci</w:t>
      </w:r>
      <w:r w:rsidRPr="008F209E">
        <w:rPr>
          <w:rFonts w:ascii="Arial" w:hAnsi="Arial" w:cs="Arial"/>
          <w:sz w:val="22"/>
          <w:szCs w:val="22"/>
        </w:rPr>
        <w:t xml:space="preserve"> na profilu zadavatele. </w:t>
      </w:r>
      <w:r w:rsidRPr="008F209E">
        <w:rPr>
          <w:rFonts w:ascii="Arial" w:hAnsi="Arial" w:cs="Arial"/>
          <w:spacing w:val="-6"/>
          <w:sz w:val="22"/>
          <w:szCs w:val="22"/>
        </w:rPr>
        <w:t>Dodavatelům je umožněn neomezený a přímý dálkový přístup k této zadávací dokumentaci na profilu</w:t>
      </w:r>
      <w:r w:rsidRPr="008F209E">
        <w:rPr>
          <w:rFonts w:ascii="Arial" w:hAnsi="Arial" w:cs="Arial"/>
          <w:sz w:val="22"/>
          <w:szCs w:val="22"/>
        </w:rPr>
        <w:t xml:space="preserve"> zadavatele</w:t>
      </w:r>
      <w:r w:rsidR="004D0221" w:rsidRPr="008F209E">
        <w:rPr>
          <w:rFonts w:ascii="Arial" w:hAnsi="Arial" w:cs="Arial"/>
          <w:sz w:val="22"/>
          <w:szCs w:val="22"/>
        </w:rPr>
        <w:t xml:space="preserve"> Kraje Vysočina</w:t>
      </w:r>
      <w:r w:rsidRPr="008F209E">
        <w:rPr>
          <w:rFonts w:ascii="Arial" w:hAnsi="Arial" w:cs="Arial"/>
          <w:sz w:val="22"/>
          <w:szCs w:val="22"/>
        </w:rPr>
        <w:t xml:space="preserve">:  </w:t>
      </w:r>
      <w:hyperlink r:id="rId9" w:history="1">
        <w:r w:rsidRPr="008F209E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</w:t>
        </w:r>
        <w:proofErr w:type="gramStart"/>
        <w:r w:rsidRPr="008F209E">
          <w:rPr>
            <w:rStyle w:val="Hypertextovodkaz"/>
            <w:rFonts w:ascii="Arial" w:hAnsi="Arial" w:cs="Arial"/>
            <w:b/>
            <w:sz w:val="22"/>
            <w:szCs w:val="22"/>
          </w:rPr>
          <w:t>html</w:t>
        </w:r>
      </w:hyperlink>
      <w:r w:rsidR="004B44E4" w:rsidRPr="008F209E">
        <w:rPr>
          <w:rStyle w:val="Hypertextovodkaz"/>
          <w:rFonts w:ascii="Arial" w:hAnsi="Arial" w:cs="Arial"/>
          <w:sz w:val="22"/>
          <w:szCs w:val="22"/>
          <w:u w:val="none"/>
        </w:rPr>
        <w:t xml:space="preserve"> </w:t>
      </w:r>
      <w:r w:rsidRPr="008F209E">
        <w:rPr>
          <w:rFonts w:ascii="Arial" w:hAnsi="Arial" w:cs="Arial"/>
          <w:b/>
          <w:sz w:val="22"/>
          <w:szCs w:val="22"/>
        </w:rPr>
        <w:t>.</w:t>
      </w:r>
      <w:proofErr w:type="gramEnd"/>
      <w:r w:rsidRPr="008F209E">
        <w:rPr>
          <w:rFonts w:ascii="Arial" w:hAnsi="Arial" w:cs="Arial"/>
          <w:b/>
          <w:sz w:val="22"/>
          <w:szCs w:val="22"/>
        </w:rPr>
        <w:t xml:space="preserve"> </w:t>
      </w:r>
    </w:p>
    <w:p w14:paraId="60CC419D" w14:textId="77777777" w:rsidR="00163B7E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zadavatelem požadována.</w:t>
      </w:r>
    </w:p>
    <w:p w14:paraId="16FE0A51" w14:textId="77777777" w:rsidR="00E54D5B" w:rsidRDefault="00E54D5B" w:rsidP="00553DEE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2ADE7695" w14:textId="77777777" w:rsidR="00F63462" w:rsidRPr="00F81A90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977A9">
        <w:rPr>
          <w:rFonts w:ascii="Arial" w:hAnsi="Arial" w:cs="Arial"/>
          <w:b/>
          <w:sz w:val="22"/>
          <w:szCs w:val="22"/>
        </w:rPr>
        <w:t>Zadávací dokumentaci na profilu zadavatele tvoří:</w:t>
      </w:r>
    </w:p>
    <w:p w14:paraId="3377EB9A" w14:textId="77777777" w:rsidR="00F63462" w:rsidRPr="00F81A90" w:rsidRDefault="006C039D" w:rsidP="00F63462">
      <w:pPr>
        <w:numPr>
          <w:ilvl w:val="0"/>
          <w:numId w:val="7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Výzva k podání nabídek</w:t>
      </w:r>
      <w:r w:rsidR="0088587D">
        <w:rPr>
          <w:rFonts w:ascii="Arial" w:hAnsi="Arial" w:cs="Arial"/>
          <w:spacing w:val="-4"/>
          <w:sz w:val="22"/>
          <w:szCs w:val="22"/>
        </w:rPr>
        <w:t>,</w:t>
      </w:r>
      <w:r w:rsidR="002C1190" w:rsidRPr="00F81A90">
        <w:rPr>
          <w:rFonts w:ascii="Arial" w:hAnsi="Arial" w:cs="Arial"/>
          <w:spacing w:val="-4"/>
          <w:sz w:val="22"/>
          <w:szCs w:val="22"/>
        </w:rPr>
        <w:t xml:space="preserve"> vč.</w:t>
      </w:r>
      <w:r w:rsidR="00F63462" w:rsidRPr="00F81A90">
        <w:rPr>
          <w:rFonts w:ascii="Arial" w:hAnsi="Arial" w:cs="Arial"/>
          <w:spacing w:val="-4"/>
          <w:sz w:val="22"/>
          <w:szCs w:val="22"/>
        </w:rPr>
        <w:t xml:space="preserve"> požadavků a technických podmínek pro zpracování</w:t>
      </w:r>
      <w:r w:rsidR="00F63462" w:rsidRPr="00F81A90">
        <w:rPr>
          <w:rFonts w:ascii="Arial" w:hAnsi="Arial" w:cs="Arial"/>
          <w:sz w:val="22"/>
          <w:szCs w:val="22"/>
        </w:rPr>
        <w:t xml:space="preserve"> nabídky</w:t>
      </w:r>
    </w:p>
    <w:p w14:paraId="1A9632A3" w14:textId="77777777" w:rsidR="00F63462" w:rsidRPr="00D071FD" w:rsidRDefault="00A60FB7" w:rsidP="00F63462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F63462" w:rsidRPr="00D071FD">
        <w:rPr>
          <w:rFonts w:ascii="Arial" w:hAnsi="Arial" w:cs="Arial"/>
          <w:sz w:val="22"/>
          <w:szCs w:val="22"/>
        </w:rPr>
        <w:t>zory dokumentů k</w:t>
      </w:r>
      <w:r w:rsidR="00767BD7" w:rsidRPr="00D071FD">
        <w:rPr>
          <w:rFonts w:ascii="Arial" w:hAnsi="Arial" w:cs="Arial"/>
          <w:sz w:val="22"/>
          <w:szCs w:val="22"/>
        </w:rPr>
        <w:t> </w:t>
      </w:r>
      <w:r w:rsidR="00F63462" w:rsidRPr="00D071FD">
        <w:rPr>
          <w:rFonts w:ascii="Arial" w:hAnsi="Arial" w:cs="Arial"/>
          <w:sz w:val="22"/>
          <w:szCs w:val="22"/>
        </w:rPr>
        <w:t>předložení</w:t>
      </w:r>
    </w:p>
    <w:p w14:paraId="0F2159D4" w14:textId="77777777" w:rsidR="00AD7047" w:rsidRDefault="00A60FB7" w:rsidP="008961F7">
      <w:pPr>
        <w:numPr>
          <w:ilvl w:val="0"/>
          <w:numId w:val="7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F63462" w:rsidRPr="00D071FD">
        <w:rPr>
          <w:rFonts w:ascii="Arial" w:hAnsi="Arial" w:cs="Arial"/>
          <w:sz w:val="22"/>
          <w:szCs w:val="22"/>
        </w:rPr>
        <w:t xml:space="preserve">ávrh smlouvy o </w:t>
      </w:r>
      <w:r w:rsidR="008961F7" w:rsidRPr="00D071FD">
        <w:rPr>
          <w:rFonts w:ascii="Arial" w:hAnsi="Arial" w:cs="Arial"/>
          <w:sz w:val="22"/>
          <w:szCs w:val="22"/>
        </w:rPr>
        <w:t xml:space="preserve">provedení </w:t>
      </w:r>
      <w:r w:rsidR="000B6E4F">
        <w:rPr>
          <w:rFonts w:ascii="Arial" w:hAnsi="Arial" w:cs="Arial"/>
          <w:sz w:val="22"/>
          <w:szCs w:val="22"/>
        </w:rPr>
        <w:t xml:space="preserve">veřejné </w:t>
      </w:r>
      <w:r w:rsidR="008961F7" w:rsidRPr="00D071FD">
        <w:rPr>
          <w:rFonts w:ascii="Arial" w:hAnsi="Arial" w:cs="Arial"/>
          <w:sz w:val="22"/>
          <w:szCs w:val="22"/>
        </w:rPr>
        <w:t>zakázky</w:t>
      </w:r>
    </w:p>
    <w:p w14:paraId="0D7FDFDA" w14:textId="02E20C27" w:rsidR="006140B1" w:rsidRDefault="006140B1" w:rsidP="008961F7">
      <w:pPr>
        <w:numPr>
          <w:ilvl w:val="0"/>
          <w:numId w:val="7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</w:t>
      </w:r>
    </w:p>
    <w:p w14:paraId="34F8DC1B" w14:textId="4E8C6D35" w:rsidR="006177E9" w:rsidRDefault="006177E9" w:rsidP="008961F7">
      <w:pPr>
        <w:numPr>
          <w:ilvl w:val="0"/>
          <w:numId w:val="7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Vzor cenové nabídky</w:t>
      </w:r>
    </w:p>
    <w:p w14:paraId="7DBB6CC2" w14:textId="3B3F4671" w:rsidR="00605FBB" w:rsidRPr="00605FBB" w:rsidRDefault="006177E9" w:rsidP="00605FBB">
      <w:pPr>
        <w:pStyle w:val="Odstavecseseznamem"/>
        <w:numPr>
          <w:ilvl w:val="0"/>
          <w:numId w:val="7"/>
        </w:numPr>
        <w:rPr>
          <w:rFonts w:ascii="Arial" w:hAnsi="Arial" w:cs="Arial"/>
          <w:spacing w:val="-2"/>
          <w:sz w:val="22"/>
          <w:szCs w:val="22"/>
          <w:lang w:eastAsia="ar-SA"/>
        </w:rPr>
      </w:pPr>
      <w:r>
        <w:rPr>
          <w:rFonts w:ascii="Arial" w:hAnsi="Arial" w:cs="Arial"/>
          <w:spacing w:val="-2"/>
          <w:sz w:val="22"/>
          <w:szCs w:val="22"/>
          <w:lang w:eastAsia="ar-SA"/>
        </w:rPr>
        <w:lastRenderedPageBreak/>
        <w:t>Projektová dokumentace ve stupni t</w:t>
      </w:r>
      <w:r w:rsidR="0064276A">
        <w:rPr>
          <w:rFonts w:ascii="Arial" w:hAnsi="Arial" w:cs="Arial"/>
          <w:spacing w:val="-2"/>
          <w:sz w:val="22"/>
          <w:szCs w:val="22"/>
          <w:lang w:eastAsia="ar-SA"/>
        </w:rPr>
        <w:t>echnick</w:t>
      </w:r>
      <w:r>
        <w:rPr>
          <w:rFonts w:ascii="Arial" w:hAnsi="Arial" w:cs="Arial"/>
          <w:spacing w:val="-2"/>
          <w:sz w:val="22"/>
          <w:szCs w:val="22"/>
          <w:lang w:eastAsia="ar-SA"/>
        </w:rPr>
        <w:t>é</w:t>
      </w:r>
      <w:r w:rsidR="0064276A">
        <w:rPr>
          <w:rFonts w:ascii="Arial" w:hAnsi="Arial" w:cs="Arial"/>
          <w:spacing w:val="-2"/>
          <w:sz w:val="22"/>
          <w:szCs w:val="22"/>
          <w:lang w:eastAsia="ar-SA"/>
        </w:rPr>
        <w:t xml:space="preserve"> studie </w:t>
      </w:r>
      <w:r w:rsidR="00605FBB" w:rsidRPr="00605FBB">
        <w:rPr>
          <w:rFonts w:ascii="Arial" w:hAnsi="Arial" w:cs="Arial"/>
          <w:spacing w:val="-2"/>
          <w:sz w:val="22"/>
          <w:szCs w:val="22"/>
          <w:lang w:eastAsia="ar-SA"/>
        </w:rPr>
        <w:t xml:space="preserve"> „II/399 Náměšť nad Oslavou – D1, Jinošov obchvat, technická studie“ </w:t>
      </w:r>
    </w:p>
    <w:p w14:paraId="1A484205" w14:textId="77777777" w:rsidR="00FF1036" w:rsidRPr="00DB5F3D" w:rsidRDefault="00FF1036" w:rsidP="00DD5DC8">
      <w:pPr>
        <w:overflowPunct/>
        <w:autoSpaceDE/>
        <w:autoSpaceDN/>
        <w:adjustRightInd/>
        <w:ind w:left="360"/>
        <w:jc w:val="both"/>
        <w:textAlignment w:val="auto"/>
        <w:rPr>
          <w:rFonts w:ascii="Arial" w:hAnsi="Arial" w:cs="Arial"/>
          <w:sz w:val="4"/>
          <w:szCs w:val="4"/>
        </w:rPr>
      </w:pPr>
    </w:p>
    <w:p w14:paraId="280CA1B6" w14:textId="77777777" w:rsidR="003C0456" w:rsidRPr="003C0456" w:rsidRDefault="003C0456" w:rsidP="00F500F7">
      <w:pPr>
        <w:keepNext/>
        <w:numPr>
          <w:ilvl w:val="0"/>
          <w:numId w:val="11"/>
        </w:numPr>
        <w:shd w:val="clear" w:color="auto" w:fill="D9D9D9"/>
        <w:spacing w:before="360" w:after="240"/>
        <w:ind w:left="431" w:hanging="431"/>
        <w:outlineLvl w:val="0"/>
        <w:rPr>
          <w:rFonts w:ascii="Arial" w:hAnsi="Arial" w:cs="Arial"/>
          <w:b/>
          <w:bCs/>
        </w:rPr>
      </w:pPr>
      <w:r w:rsidRPr="003C0456">
        <w:rPr>
          <w:rFonts w:ascii="Arial" w:hAnsi="Arial" w:cs="Arial"/>
          <w:b/>
          <w:bCs/>
        </w:rPr>
        <w:t>Elektronický nástroj, komunikace mezi zadavatelem a dodavatelem</w:t>
      </w:r>
    </w:p>
    <w:p w14:paraId="07A49684" w14:textId="77777777" w:rsidR="00004531" w:rsidRPr="00344858" w:rsidRDefault="00004531" w:rsidP="00004531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 xml:space="preserve">Zadavatel upozorňuje, že na zadávanou veřejnou zakázku se uplatní </w:t>
      </w:r>
      <w:proofErr w:type="spellStart"/>
      <w:r w:rsidRPr="00344858">
        <w:rPr>
          <w:rFonts w:ascii="Arial" w:hAnsi="Arial" w:cs="Arial"/>
          <w:sz w:val="22"/>
          <w:szCs w:val="22"/>
        </w:rPr>
        <w:t>ust</w:t>
      </w:r>
      <w:proofErr w:type="spellEnd"/>
      <w:r w:rsidRPr="00344858">
        <w:rPr>
          <w:rFonts w:ascii="Arial" w:hAnsi="Arial" w:cs="Arial"/>
          <w:sz w:val="22"/>
          <w:szCs w:val="22"/>
        </w:rPr>
        <w:t xml:space="preserve">. § 211 odst. 3 </w:t>
      </w:r>
      <w:r w:rsidR="00772530">
        <w:rPr>
          <w:rFonts w:ascii="Arial" w:hAnsi="Arial" w:cs="Arial"/>
          <w:sz w:val="22"/>
          <w:szCs w:val="22"/>
        </w:rPr>
        <w:t>ZZVZ</w:t>
      </w:r>
      <w:r w:rsidRPr="00344858">
        <w:rPr>
          <w:rFonts w:ascii="Arial" w:hAnsi="Arial" w:cs="Arial"/>
          <w:sz w:val="22"/>
          <w:szCs w:val="22"/>
        </w:rPr>
        <w:t>, tj. že písemná komunikace mezi zadavatelem a dodavatelem musí probíhat elektronicky, a to v některé z následujících forem:</w:t>
      </w:r>
    </w:p>
    <w:p w14:paraId="502EFFCC" w14:textId="77777777" w:rsidR="00004531" w:rsidRPr="00344858" w:rsidRDefault="00004531" w:rsidP="00004531">
      <w:pPr>
        <w:pStyle w:val="Odstavecseseznamem"/>
        <w:numPr>
          <w:ilvl w:val="0"/>
          <w:numId w:val="41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14:paraId="361817A4" w14:textId="77777777" w:rsidR="00004531" w:rsidRPr="00344858" w:rsidRDefault="00004531" w:rsidP="00004531">
      <w:pPr>
        <w:pStyle w:val="Odstavecseseznamem"/>
        <w:numPr>
          <w:ilvl w:val="0"/>
          <w:numId w:val="41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554FC2F2" w14:textId="77777777" w:rsidR="00004531" w:rsidRPr="00344858" w:rsidRDefault="00004531" w:rsidP="00004531">
      <w:pPr>
        <w:pStyle w:val="Odstavecseseznamem"/>
        <w:numPr>
          <w:ilvl w:val="0"/>
          <w:numId w:val="41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14:paraId="6FF6ABFB" w14:textId="77777777" w:rsidR="00004531" w:rsidRPr="00707B6F" w:rsidRDefault="00004531" w:rsidP="00004531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6572C">
        <w:rPr>
          <w:rFonts w:ascii="Arial" w:hAnsi="Arial" w:cs="Arial"/>
          <w:b/>
          <w:sz w:val="22"/>
          <w:szCs w:val="22"/>
        </w:rPr>
        <w:t>Zadavatel doporučuje využívat pro elektronickou komunikaci elektronický nástroj E-ZAK</w:t>
      </w:r>
      <w:r w:rsidR="00DB5F3D">
        <w:rPr>
          <w:rFonts w:ascii="Arial" w:hAnsi="Arial" w:cs="Arial"/>
          <w:b/>
          <w:sz w:val="22"/>
          <w:szCs w:val="22"/>
        </w:rPr>
        <w:t>.</w:t>
      </w:r>
      <w:r w:rsidRPr="00344858">
        <w:rPr>
          <w:rFonts w:ascii="Arial" w:hAnsi="Arial" w:cs="Arial"/>
          <w:sz w:val="22"/>
          <w:szCs w:val="22"/>
        </w:rPr>
        <w:t xml:space="preserve"> dostupný na https://ezak.kr-vysocina.cz/, nestanoví-li </w:t>
      </w:r>
      <w:r>
        <w:rPr>
          <w:rFonts w:ascii="Arial" w:hAnsi="Arial" w:cs="Arial"/>
          <w:sz w:val="22"/>
          <w:szCs w:val="22"/>
        </w:rPr>
        <w:t xml:space="preserve">zadavatel </w:t>
      </w:r>
      <w:r w:rsidRPr="00344858">
        <w:rPr>
          <w:rFonts w:ascii="Arial" w:hAnsi="Arial" w:cs="Arial"/>
          <w:sz w:val="22"/>
          <w:szCs w:val="22"/>
        </w:rPr>
        <w:t xml:space="preserve">v zadávacích podmínkách nebo v průběhu zadávacího řízení, či </w:t>
      </w:r>
      <w:r w:rsidR="006461B9">
        <w:rPr>
          <w:rFonts w:ascii="Arial" w:hAnsi="Arial" w:cs="Arial"/>
          <w:sz w:val="22"/>
          <w:szCs w:val="22"/>
        </w:rPr>
        <w:t>ZZVZ</w:t>
      </w:r>
      <w:r w:rsidRPr="00344858">
        <w:rPr>
          <w:rFonts w:ascii="Arial" w:hAnsi="Arial" w:cs="Arial"/>
          <w:sz w:val="22"/>
          <w:szCs w:val="22"/>
        </w:rPr>
        <w:t xml:space="preserve"> jinak.</w:t>
      </w:r>
    </w:p>
    <w:p w14:paraId="6530B5DD" w14:textId="77777777" w:rsidR="00004531" w:rsidRPr="00707B6F" w:rsidRDefault="00004531" w:rsidP="00004531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>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18BDDEE4" w14:textId="77777777" w:rsidR="00004531" w:rsidRPr="00707B6F" w:rsidRDefault="00004531" w:rsidP="00004531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471C911E" w14:textId="77777777" w:rsidR="003C0456" w:rsidRPr="003C0456" w:rsidRDefault="00004531" w:rsidP="00004531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14:paraId="695C53CB" w14:textId="77777777" w:rsidR="00F63462" w:rsidRPr="00EE46E5" w:rsidRDefault="00A91422" w:rsidP="00F63462">
      <w:pPr>
        <w:pStyle w:val="Nadpis1"/>
      </w:pPr>
      <w:bookmarkStart w:id="18" w:name="_Toc464039190"/>
      <w:bookmarkStart w:id="19" w:name="_Toc468796039"/>
      <w:r>
        <w:t xml:space="preserve"> </w:t>
      </w:r>
      <w:r w:rsidR="00F63462" w:rsidRPr="00EE46E5">
        <w:t>Vysvětlení zadávací dokumentace</w:t>
      </w:r>
      <w:bookmarkEnd w:id="18"/>
      <w:bookmarkEnd w:id="19"/>
    </w:p>
    <w:p w14:paraId="1607907B" w14:textId="77777777" w:rsidR="00F63462" w:rsidRPr="008A36AE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8A36AE">
        <w:rPr>
          <w:rFonts w:ascii="Arial" w:hAnsi="Arial"/>
          <w:sz w:val="22"/>
        </w:rPr>
        <w:t xml:space="preserve">Dodavatel je oprávněn požadovat po zadavateli vysvětlení zadávací dokumentace ve smyslu </w:t>
      </w:r>
      <w:proofErr w:type="spellStart"/>
      <w:r w:rsidRPr="008A36AE">
        <w:rPr>
          <w:rFonts w:ascii="Arial" w:hAnsi="Arial"/>
          <w:sz w:val="22"/>
        </w:rPr>
        <w:t>ust</w:t>
      </w:r>
      <w:proofErr w:type="spellEnd"/>
      <w:r w:rsidRPr="008A36AE">
        <w:rPr>
          <w:rFonts w:ascii="Arial" w:hAnsi="Arial"/>
          <w:sz w:val="22"/>
        </w:rPr>
        <w:t xml:space="preserve">. § 98 </w:t>
      </w:r>
      <w:r w:rsidR="00772530">
        <w:rPr>
          <w:rFonts w:ascii="Arial" w:hAnsi="Arial"/>
          <w:sz w:val="22"/>
        </w:rPr>
        <w:t>ZZVZ</w:t>
      </w:r>
      <w:r w:rsidRPr="008A36AE">
        <w:rPr>
          <w:rFonts w:ascii="Arial" w:hAnsi="Arial"/>
          <w:sz w:val="22"/>
        </w:rPr>
        <w:t xml:space="preserve">. </w:t>
      </w:r>
    </w:p>
    <w:p w14:paraId="3B3E6A38" w14:textId="77777777" w:rsidR="0031418D" w:rsidRDefault="00F63462" w:rsidP="00341390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36AE">
        <w:rPr>
          <w:rFonts w:ascii="Arial" w:hAnsi="Arial" w:cs="Arial"/>
          <w:sz w:val="22"/>
          <w:szCs w:val="22"/>
        </w:rPr>
        <w:t xml:space="preserve">Zadavatel může poskytnout dodavatelům </w:t>
      </w:r>
      <w:r w:rsidR="00341390">
        <w:rPr>
          <w:rFonts w:ascii="Arial" w:hAnsi="Arial" w:cs="Arial"/>
          <w:sz w:val="22"/>
          <w:szCs w:val="22"/>
        </w:rPr>
        <w:t xml:space="preserve">informace k </w:t>
      </w:r>
      <w:r w:rsidRPr="008A36AE">
        <w:rPr>
          <w:rFonts w:ascii="Arial" w:hAnsi="Arial" w:cs="Arial"/>
          <w:sz w:val="22"/>
          <w:szCs w:val="22"/>
        </w:rPr>
        <w:t>zadávací dokumentac</w:t>
      </w:r>
      <w:r w:rsidR="00341390">
        <w:rPr>
          <w:rFonts w:ascii="Arial" w:hAnsi="Arial" w:cs="Arial"/>
          <w:sz w:val="22"/>
          <w:szCs w:val="22"/>
        </w:rPr>
        <w:t>i</w:t>
      </w:r>
      <w:r w:rsidRPr="008A36AE">
        <w:rPr>
          <w:rFonts w:ascii="Arial" w:hAnsi="Arial" w:cs="Arial"/>
          <w:sz w:val="22"/>
          <w:szCs w:val="22"/>
        </w:rPr>
        <w:t xml:space="preserve"> i bez předchozí žádosti. </w:t>
      </w:r>
      <w:r w:rsidR="00341390">
        <w:rPr>
          <w:rFonts w:ascii="Arial" w:hAnsi="Arial" w:cs="Arial"/>
          <w:sz w:val="22"/>
          <w:szCs w:val="22"/>
        </w:rPr>
        <w:t xml:space="preserve">Informace k </w:t>
      </w:r>
      <w:r w:rsidR="0031418D">
        <w:rPr>
          <w:rFonts w:ascii="Arial" w:hAnsi="Arial" w:cs="Arial"/>
          <w:sz w:val="22"/>
          <w:szCs w:val="22"/>
        </w:rPr>
        <w:t>zadávací dokumentac</w:t>
      </w:r>
      <w:r w:rsidR="00341390">
        <w:rPr>
          <w:rFonts w:ascii="Arial" w:hAnsi="Arial" w:cs="Arial"/>
          <w:sz w:val="22"/>
          <w:szCs w:val="22"/>
        </w:rPr>
        <w:t>i</w:t>
      </w:r>
      <w:r w:rsidR="0031418D">
        <w:rPr>
          <w:rFonts w:ascii="Arial" w:hAnsi="Arial" w:cs="Arial"/>
          <w:sz w:val="22"/>
          <w:szCs w:val="22"/>
        </w:rPr>
        <w:t xml:space="preserve"> uveřejní zadavatel na svém profilu zadavatele. </w:t>
      </w:r>
    </w:p>
    <w:p w14:paraId="44939BA8" w14:textId="77777777" w:rsidR="00F63462" w:rsidRPr="00EE46E5" w:rsidRDefault="00A91422" w:rsidP="00740998">
      <w:pPr>
        <w:pStyle w:val="Nadpis1"/>
        <w:spacing w:after="0"/>
        <w:ind w:left="431" w:hanging="431"/>
      </w:pPr>
      <w:bookmarkStart w:id="20" w:name="_Toc468796040"/>
      <w:r>
        <w:t xml:space="preserve">  </w:t>
      </w:r>
      <w:r w:rsidR="00F63462" w:rsidRPr="00EE46E5">
        <w:t>Podmínky sestavení a podání nabídek</w:t>
      </w:r>
      <w:bookmarkEnd w:id="20"/>
    </w:p>
    <w:p w14:paraId="6DC748E8" w14:textId="77777777" w:rsidR="00F63462" w:rsidRPr="00740998" w:rsidRDefault="00F63462" w:rsidP="00740998">
      <w:pPr>
        <w:pStyle w:val="Nadpis2"/>
        <w:ind w:left="578" w:hanging="578"/>
        <w:rPr>
          <w:szCs w:val="22"/>
          <w:u w:val="single"/>
        </w:rPr>
      </w:pPr>
      <w:bookmarkStart w:id="21" w:name="_Toc464039182"/>
      <w:bookmarkStart w:id="22" w:name="_Toc468796041"/>
      <w:r w:rsidRPr="00740998">
        <w:rPr>
          <w:szCs w:val="22"/>
          <w:u w:val="single"/>
        </w:rPr>
        <w:t>Požadavky na způsob zpracování nabídkové ceny</w:t>
      </w:r>
      <w:bookmarkEnd w:id="21"/>
      <w:bookmarkEnd w:id="22"/>
    </w:p>
    <w:p w14:paraId="1144D40F" w14:textId="77777777" w:rsidR="00F63462" w:rsidRPr="008A36AE" w:rsidRDefault="00F63462" w:rsidP="00740998">
      <w:pPr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36AE">
        <w:rPr>
          <w:rFonts w:ascii="Arial" w:eastAsia="MS Mincho" w:hAnsi="Arial" w:cs="Arial"/>
          <w:b/>
          <w:spacing w:val="-4"/>
          <w:sz w:val="22"/>
          <w:szCs w:val="22"/>
        </w:rPr>
        <w:t xml:space="preserve">Dodavatelé stanoví nabídkovou cenu </w:t>
      </w:r>
      <w:r w:rsidR="00787BBE" w:rsidRPr="008A36AE">
        <w:rPr>
          <w:rFonts w:ascii="Arial" w:eastAsia="MS Mincho" w:hAnsi="Arial" w:cs="Arial"/>
          <w:b/>
          <w:spacing w:val="-4"/>
          <w:sz w:val="22"/>
          <w:szCs w:val="22"/>
        </w:rPr>
        <w:t>za celé plnění předmětu zakázky</w:t>
      </w:r>
      <w:r w:rsidRPr="008A36AE">
        <w:rPr>
          <w:rFonts w:ascii="Arial" w:hAnsi="Arial" w:cs="Arial"/>
          <w:b/>
          <w:spacing w:val="-4"/>
          <w:sz w:val="22"/>
          <w:szCs w:val="22"/>
        </w:rPr>
        <w:t xml:space="preserve"> v souladu se zadávací</w:t>
      </w:r>
      <w:r w:rsidR="00787BBE" w:rsidRPr="008A36AE">
        <w:rPr>
          <w:rFonts w:ascii="Arial" w:hAnsi="Arial" w:cs="Arial"/>
          <w:b/>
          <w:sz w:val="22"/>
          <w:szCs w:val="22"/>
        </w:rPr>
        <w:t xml:space="preserve"> dokumentací</w:t>
      </w:r>
      <w:r w:rsidRPr="008A36AE">
        <w:rPr>
          <w:rFonts w:ascii="Arial" w:hAnsi="Arial" w:cs="Arial"/>
          <w:b/>
          <w:sz w:val="22"/>
          <w:szCs w:val="22"/>
        </w:rPr>
        <w:t xml:space="preserve"> v členění: </w:t>
      </w:r>
    </w:p>
    <w:p w14:paraId="18880CF5" w14:textId="77777777" w:rsidR="00F63462" w:rsidRPr="008A36AE" w:rsidRDefault="00787BBE" w:rsidP="00787BBE">
      <w:pPr>
        <w:tabs>
          <w:tab w:val="num" w:pos="-1560"/>
        </w:tabs>
        <w:spacing w:line="264" w:lineRule="auto"/>
        <w:ind w:left="142" w:hanging="142"/>
        <w:jc w:val="both"/>
        <w:rPr>
          <w:rFonts w:ascii="Arial" w:eastAsia="MS Mincho" w:hAnsi="Arial" w:cs="Arial"/>
          <w:b/>
          <w:sz w:val="22"/>
          <w:szCs w:val="22"/>
        </w:rPr>
      </w:pPr>
      <w:r w:rsidRPr="008A36AE">
        <w:rPr>
          <w:rFonts w:ascii="Arial" w:eastAsia="MS Mincho" w:hAnsi="Arial" w:cs="Arial"/>
          <w:b/>
          <w:sz w:val="22"/>
          <w:szCs w:val="22"/>
        </w:rPr>
        <w:t>-</w:t>
      </w:r>
      <w:r w:rsidRPr="008A36AE">
        <w:rPr>
          <w:rFonts w:ascii="Arial" w:eastAsia="MS Mincho" w:hAnsi="Arial" w:cs="Arial"/>
          <w:b/>
          <w:sz w:val="22"/>
          <w:szCs w:val="22"/>
        </w:rPr>
        <w:tab/>
      </w:r>
      <w:r w:rsidR="00F63462" w:rsidRPr="008A36AE">
        <w:rPr>
          <w:rFonts w:ascii="Arial" w:eastAsia="MS Mincho" w:hAnsi="Arial" w:cs="Arial"/>
          <w:b/>
          <w:sz w:val="22"/>
          <w:szCs w:val="22"/>
        </w:rPr>
        <w:t>cena za zpracování kompletní projektové dokumentace stavby v členění na jednotlivé stupně plnění dle podmínek zadávací dokumentace</w:t>
      </w:r>
    </w:p>
    <w:p w14:paraId="3665CDC0" w14:textId="77777777" w:rsidR="00AC1A16" w:rsidRPr="00C603C8" w:rsidRDefault="00787BBE" w:rsidP="00787BBE">
      <w:pPr>
        <w:tabs>
          <w:tab w:val="num" w:pos="-1560"/>
        </w:tabs>
        <w:spacing w:line="264" w:lineRule="auto"/>
        <w:ind w:left="142" w:hanging="142"/>
        <w:jc w:val="both"/>
        <w:rPr>
          <w:rFonts w:ascii="Arial" w:eastAsia="MS Mincho" w:hAnsi="Arial" w:cs="Arial"/>
          <w:b/>
          <w:sz w:val="22"/>
          <w:szCs w:val="22"/>
          <w:u w:val="single"/>
        </w:rPr>
      </w:pPr>
      <w:r w:rsidRPr="008A36AE">
        <w:rPr>
          <w:rFonts w:ascii="Arial" w:eastAsia="MS Mincho" w:hAnsi="Arial" w:cs="Arial"/>
          <w:b/>
          <w:sz w:val="22"/>
          <w:szCs w:val="22"/>
        </w:rPr>
        <w:t>-</w:t>
      </w:r>
      <w:r w:rsidRPr="008A36AE">
        <w:rPr>
          <w:rFonts w:ascii="Arial" w:eastAsia="MS Mincho" w:hAnsi="Arial" w:cs="Arial"/>
          <w:b/>
          <w:sz w:val="22"/>
          <w:szCs w:val="22"/>
        </w:rPr>
        <w:tab/>
      </w:r>
      <w:r w:rsidR="00F63462" w:rsidRPr="008A36AE">
        <w:rPr>
          <w:rFonts w:ascii="Arial" w:eastAsia="MS Mincho" w:hAnsi="Arial" w:cs="Arial"/>
          <w:b/>
          <w:spacing w:val="-6"/>
          <w:sz w:val="22"/>
          <w:szCs w:val="22"/>
        </w:rPr>
        <w:t xml:space="preserve">cena za výkon autorského dozoru v rozsahu dle předmětu plnění </w:t>
      </w:r>
      <w:r w:rsidR="00C603C8" w:rsidRPr="008A36AE">
        <w:rPr>
          <w:rFonts w:ascii="Arial" w:hAnsi="Arial" w:cs="Arial"/>
          <w:b/>
          <w:spacing w:val="-6"/>
          <w:sz w:val="22"/>
          <w:szCs w:val="22"/>
          <w:lang w:eastAsia="ar-SA"/>
        </w:rPr>
        <w:t>specifikovaného</w:t>
      </w:r>
      <w:r w:rsidR="003C5B98">
        <w:rPr>
          <w:rFonts w:ascii="Arial" w:hAnsi="Arial" w:cs="Arial"/>
          <w:b/>
          <w:spacing w:val="-6"/>
          <w:sz w:val="22"/>
          <w:szCs w:val="22"/>
          <w:lang w:eastAsia="ar-SA"/>
        </w:rPr>
        <w:t xml:space="preserve"> </w:t>
      </w:r>
      <w:r w:rsidR="00C603C8" w:rsidRPr="00C603C8">
        <w:rPr>
          <w:rFonts w:ascii="Arial" w:hAnsi="Arial" w:cs="Arial"/>
          <w:b/>
          <w:spacing w:val="-6"/>
          <w:sz w:val="22"/>
          <w:szCs w:val="22"/>
          <w:lang w:eastAsia="ar-SA"/>
        </w:rPr>
        <w:t>v</w:t>
      </w:r>
      <w:r w:rsidR="003C5B98">
        <w:rPr>
          <w:rFonts w:ascii="Arial" w:hAnsi="Arial" w:cs="Arial"/>
          <w:b/>
          <w:spacing w:val="-6"/>
          <w:sz w:val="22"/>
          <w:szCs w:val="22"/>
          <w:lang w:eastAsia="ar-SA"/>
        </w:rPr>
        <w:t xml:space="preserve"> návrhu smlouvy o provedení veřejné zakázky </w:t>
      </w:r>
      <w:r w:rsidR="00F63462" w:rsidRPr="00C603C8">
        <w:rPr>
          <w:rFonts w:ascii="Arial" w:eastAsia="MS Mincho" w:hAnsi="Arial" w:cs="Arial"/>
          <w:b/>
          <w:spacing w:val="4"/>
          <w:sz w:val="22"/>
          <w:szCs w:val="22"/>
        </w:rPr>
        <w:t>(tento údaj slouží</w:t>
      </w:r>
      <w:r w:rsidR="00F63462" w:rsidRPr="00C603C8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F63462" w:rsidRPr="00C603C8">
        <w:rPr>
          <w:rFonts w:ascii="Arial" w:eastAsia="MS Mincho" w:hAnsi="Arial" w:cs="Arial"/>
          <w:b/>
          <w:spacing w:val="-2"/>
          <w:sz w:val="22"/>
          <w:szCs w:val="22"/>
        </w:rPr>
        <w:t xml:space="preserve">pro jednotné ocenění nabídek </w:t>
      </w:r>
      <w:r w:rsidR="00C70180">
        <w:rPr>
          <w:rFonts w:ascii="Arial" w:eastAsia="MS Mincho" w:hAnsi="Arial" w:cs="Arial"/>
          <w:b/>
          <w:spacing w:val="-2"/>
          <w:sz w:val="22"/>
          <w:szCs w:val="22"/>
        </w:rPr>
        <w:t>účastník</w:t>
      </w:r>
      <w:r w:rsidR="00F63462" w:rsidRPr="00C603C8">
        <w:rPr>
          <w:rFonts w:ascii="Arial" w:eastAsia="MS Mincho" w:hAnsi="Arial" w:cs="Arial"/>
          <w:b/>
          <w:spacing w:val="-2"/>
          <w:sz w:val="22"/>
          <w:szCs w:val="22"/>
        </w:rPr>
        <w:t>ů</w:t>
      </w:r>
      <w:r w:rsidR="00DF6DB0">
        <w:rPr>
          <w:rFonts w:ascii="Arial" w:eastAsia="MS Mincho" w:hAnsi="Arial" w:cs="Arial"/>
          <w:b/>
          <w:spacing w:val="-2"/>
          <w:sz w:val="22"/>
          <w:szCs w:val="22"/>
        </w:rPr>
        <w:t xml:space="preserve"> zadávacího řízení</w:t>
      </w:r>
      <w:r w:rsidR="00C603C8">
        <w:rPr>
          <w:rFonts w:ascii="Arial" w:eastAsia="MS Mincho" w:hAnsi="Arial" w:cs="Arial"/>
          <w:b/>
          <w:spacing w:val="-2"/>
          <w:sz w:val="22"/>
          <w:szCs w:val="22"/>
        </w:rPr>
        <w:t>)</w:t>
      </w:r>
      <w:r w:rsidR="00AC1A16" w:rsidRPr="00C603C8">
        <w:rPr>
          <w:rFonts w:ascii="Arial" w:eastAsia="MS Mincho" w:hAnsi="Arial" w:cs="Arial"/>
          <w:b/>
          <w:sz w:val="22"/>
          <w:szCs w:val="22"/>
          <w:u w:val="single"/>
        </w:rPr>
        <w:t xml:space="preserve"> </w:t>
      </w:r>
    </w:p>
    <w:p w14:paraId="7A9301CF" w14:textId="77777777" w:rsidR="00F63462" w:rsidRPr="00740998" w:rsidRDefault="00787BBE" w:rsidP="00787BBE">
      <w:pPr>
        <w:tabs>
          <w:tab w:val="num" w:pos="-1560"/>
        </w:tabs>
        <w:spacing w:line="264" w:lineRule="auto"/>
        <w:ind w:left="142" w:hanging="142"/>
        <w:jc w:val="both"/>
        <w:rPr>
          <w:rFonts w:ascii="Arial" w:eastAsia="MS Mincho" w:hAnsi="Arial" w:cs="Arial"/>
          <w:b/>
          <w:sz w:val="22"/>
          <w:szCs w:val="22"/>
        </w:rPr>
      </w:pPr>
      <w:r>
        <w:rPr>
          <w:rFonts w:ascii="Arial" w:eastAsia="MS Mincho" w:hAnsi="Arial" w:cs="Arial"/>
          <w:b/>
          <w:sz w:val="22"/>
          <w:szCs w:val="22"/>
        </w:rPr>
        <w:t>-</w:t>
      </w:r>
      <w:r>
        <w:rPr>
          <w:rFonts w:ascii="Arial" w:eastAsia="MS Mincho" w:hAnsi="Arial" w:cs="Arial"/>
          <w:b/>
          <w:sz w:val="22"/>
          <w:szCs w:val="22"/>
        </w:rPr>
        <w:tab/>
        <w:t>celková nabídková cena</w:t>
      </w:r>
    </w:p>
    <w:p w14:paraId="74B951D7" w14:textId="77777777" w:rsidR="00F63462" w:rsidRPr="00740998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740998">
        <w:rPr>
          <w:rFonts w:ascii="Arial" w:eastAsia="MS Mincho" w:hAnsi="Arial" w:cs="Arial"/>
          <w:sz w:val="22"/>
          <w:szCs w:val="22"/>
        </w:rPr>
        <w:t xml:space="preserve">Nabídková cena bude uvedena v </w:t>
      </w:r>
      <w:r w:rsidR="00D9671B" w:rsidRPr="00D9671B">
        <w:rPr>
          <w:rFonts w:ascii="Arial" w:eastAsia="MS Mincho" w:hAnsi="Arial" w:cs="Arial"/>
          <w:b/>
          <w:sz w:val="22"/>
          <w:szCs w:val="22"/>
        </w:rPr>
        <w:t>návrhu smlouvy o provedení veřejné zakázky</w:t>
      </w:r>
      <w:r w:rsidR="00D9671B">
        <w:rPr>
          <w:rFonts w:ascii="Arial" w:eastAsia="MS Mincho" w:hAnsi="Arial" w:cs="Arial"/>
          <w:sz w:val="22"/>
          <w:szCs w:val="22"/>
        </w:rPr>
        <w:t xml:space="preserve"> v </w:t>
      </w:r>
      <w:r w:rsidRPr="00740998">
        <w:rPr>
          <w:rFonts w:ascii="Arial" w:eastAsia="MS Mincho" w:hAnsi="Arial" w:cs="Arial"/>
          <w:sz w:val="22"/>
          <w:szCs w:val="22"/>
        </w:rPr>
        <w:t xml:space="preserve">korunách českých (CZK), v členění: nabídková cena bez DPH, samostatně DPH (sazba DPH v %) a nabídková cena včetně DPH. </w:t>
      </w:r>
    </w:p>
    <w:p w14:paraId="048597D3" w14:textId="77777777" w:rsidR="00F63462" w:rsidRPr="00740998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40998">
        <w:rPr>
          <w:rFonts w:ascii="Arial" w:hAnsi="Arial" w:cs="Arial"/>
          <w:sz w:val="22"/>
          <w:szCs w:val="22"/>
        </w:rPr>
        <w:lastRenderedPageBreak/>
        <w:t xml:space="preserve">Nabídková cena bude stanovena jako nejvýše přípustná a platná po celou dobu plnění veřejné </w:t>
      </w:r>
      <w:r w:rsidRPr="008C4D81">
        <w:rPr>
          <w:rFonts w:ascii="Arial" w:hAnsi="Arial" w:cs="Arial"/>
          <w:spacing w:val="4"/>
          <w:sz w:val="22"/>
          <w:szCs w:val="22"/>
        </w:rPr>
        <w:t xml:space="preserve">zakázky. </w:t>
      </w:r>
      <w:r w:rsidR="008C4D81" w:rsidRPr="008C4D81">
        <w:rPr>
          <w:rFonts w:ascii="Arial" w:hAnsi="Arial" w:cs="Arial"/>
          <w:spacing w:val="4"/>
          <w:sz w:val="22"/>
          <w:szCs w:val="22"/>
        </w:rPr>
        <w:t>Dodavatel</w:t>
      </w:r>
      <w:r w:rsidRPr="008C4D81">
        <w:rPr>
          <w:rFonts w:ascii="Arial" w:hAnsi="Arial" w:cs="Arial"/>
          <w:spacing w:val="4"/>
          <w:sz w:val="22"/>
          <w:szCs w:val="22"/>
        </w:rPr>
        <w:t xml:space="preserve"> je povinen do nabídkové ceny zahrnout veškeré náklady, které souvisejí</w:t>
      </w:r>
      <w:r w:rsidRPr="004D6F11">
        <w:rPr>
          <w:rFonts w:ascii="Arial" w:hAnsi="Arial" w:cs="Arial"/>
          <w:spacing w:val="-6"/>
          <w:sz w:val="22"/>
          <w:szCs w:val="22"/>
        </w:rPr>
        <w:t xml:space="preserve"> s realizací</w:t>
      </w:r>
      <w:r w:rsidRPr="00740998">
        <w:rPr>
          <w:rFonts w:ascii="Arial" w:hAnsi="Arial" w:cs="Arial"/>
          <w:sz w:val="22"/>
          <w:szCs w:val="22"/>
        </w:rPr>
        <w:t xml:space="preserve"> </w:t>
      </w:r>
      <w:r w:rsidRPr="002E4FF8">
        <w:rPr>
          <w:rFonts w:ascii="Arial" w:hAnsi="Arial" w:cs="Arial"/>
          <w:spacing w:val="-4"/>
          <w:sz w:val="22"/>
          <w:szCs w:val="22"/>
        </w:rPr>
        <w:t xml:space="preserve">veřejné zakázky a vyplývají z podrobné specifikace díla. Rovněž cena autorského dozoru </w:t>
      </w:r>
      <w:r w:rsidRPr="0086075B">
        <w:rPr>
          <w:rFonts w:ascii="Arial" w:hAnsi="Arial" w:cs="Arial"/>
          <w:sz w:val="22"/>
          <w:szCs w:val="22"/>
        </w:rPr>
        <w:t>obsahuje veškeré související materiálové i režijní náklady</w:t>
      </w:r>
      <w:r w:rsidR="002E4FF8" w:rsidRPr="0086075B">
        <w:rPr>
          <w:rFonts w:ascii="Arial" w:hAnsi="Arial" w:cs="Arial"/>
          <w:sz w:val="22"/>
          <w:szCs w:val="22"/>
        </w:rPr>
        <w:t xml:space="preserve"> (např. nákl.</w:t>
      </w:r>
      <w:r w:rsidRPr="0086075B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86075B">
        <w:rPr>
          <w:rFonts w:ascii="Arial" w:hAnsi="Arial" w:cs="Arial"/>
          <w:sz w:val="22"/>
          <w:szCs w:val="22"/>
        </w:rPr>
        <w:t>na</w:t>
      </w:r>
      <w:proofErr w:type="gramEnd"/>
      <w:r w:rsidRPr="0086075B">
        <w:rPr>
          <w:rFonts w:ascii="Arial" w:hAnsi="Arial" w:cs="Arial"/>
          <w:sz w:val="22"/>
          <w:szCs w:val="22"/>
        </w:rPr>
        <w:t xml:space="preserve"> dopravu) vynaložené</w:t>
      </w:r>
      <w:r w:rsidRPr="002E4FF8">
        <w:rPr>
          <w:rFonts w:ascii="Arial" w:hAnsi="Arial" w:cs="Arial"/>
          <w:spacing w:val="-4"/>
          <w:sz w:val="22"/>
          <w:szCs w:val="22"/>
        </w:rPr>
        <w:t xml:space="preserve"> na provedenou činnost.</w:t>
      </w:r>
    </w:p>
    <w:p w14:paraId="141E30BA" w14:textId="77777777" w:rsidR="00F63462" w:rsidRPr="00740998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740998">
        <w:rPr>
          <w:rFonts w:ascii="Arial" w:eastAsia="MS Mincho" w:hAnsi="Arial" w:cs="Arial"/>
          <w:sz w:val="22"/>
          <w:szCs w:val="22"/>
        </w:rPr>
        <w:t xml:space="preserve">Všechny náklady a výdaje spojené s vypracováním a předložením nabídky nese </w:t>
      </w:r>
      <w:r w:rsidR="00C70180">
        <w:rPr>
          <w:rFonts w:ascii="Arial" w:eastAsia="MS Mincho" w:hAnsi="Arial" w:cs="Arial"/>
          <w:sz w:val="22"/>
          <w:szCs w:val="22"/>
        </w:rPr>
        <w:t>dodavatel</w:t>
      </w:r>
      <w:r w:rsidRPr="00740998">
        <w:rPr>
          <w:rFonts w:ascii="Arial" w:eastAsia="MS Mincho" w:hAnsi="Arial" w:cs="Arial"/>
          <w:sz w:val="22"/>
          <w:szCs w:val="22"/>
        </w:rPr>
        <w:t>.</w:t>
      </w:r>
    </w:p>
    <w:p w14:paraId="66AA3389" w14:textId="77777777" w:rsidR="00F63462" w:rsidRPr="00EE46E5" w:rsidRDefault="00F63462" w:rsidP="00F63462">
      <w:pPr>
        <w:pStyle w:val="Nadpis2"/>
        <w:rPr>
          <w:u w:val="single"/>
        </w:rPr>
      </w:pPr>
      <w:bookmarkStart w:id="23" w:name="_Toc464039183"/>
      <w:bookmarkStart w:id="24" w:name="_Toc468796042"/>
      <w:r w:rsidRPr="00EE46E5">
        <w:rPr>
          <w:u w:val="single"/>
        </w:rPr>
        <w:t>Požadavky na kalkulaci nabídkové ceny</w:t>
      </w:r>
      <w:bookmarkEnd w:id="23"/>
      <w:bookmarkEnd w:id="24"/>
    </w:p>
    <w:p w14:paraId="2A87EEFB" w14:textId="77777777" w:rsidR="00C673E5" w:rsidRDefault="0002255D" w:rsidP="00B2082E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  <w:r w:rsidR="00F63462" w:rsidRPr="003D1BB0">
        <w:rPr>
          <w:rFonts w:ascii="Arial" w:hAnsi="Arial" w:cs="Arial"/>
          <w:b/>
          <w:sz w:val="22"/>
          <w:szCs w:val="22"/>
        </w:rPr>
        <w:t>jako povinnou součást nabídky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  <w:r w:rsidR="00F63462" w:rsidRPr="007348C0">
        <w:rPr>
          <w:rFonts w:ascii="Arial" w:hAnsi="Arial" w:cs="Arial"/>
          <w:b/>
          <w:sz w:val="22"/>
          <w:szCs w:val="22"/>
        </w:rPr>
        <w:t xml:space="preserve">předloží cenovou </w:t>
      </w:r>
      <w:r w:rsidR="00055C5B" w:rsidRPr="007348C0">
        <w:rPr>
          <w:rFonts w:ascii="Arial" w:hAnsi="Arial" w:cs="Arial"/>
          <w:b/>
          <w:sz w:val="22"/>
          <w:szCs w:val="22"/>
        </w:rPr>
        <w:t>nabídk</w:t>
      </w:r>
      <w:r w:rsidR="00352744" w:rsidRPr="007348C0">
        <w:rPr>
          <w:rFonts w:ascii="Arial" w:hAnsi="Arial" w:cs="Arial"/>
          <w:b/>
          <w:sz w:val="22"/>
          <w:szCs w:val="22"/>
        </w:rPr>
        <w:t>u</w:t>
      </w:r>
      <w:r w:rsidR="00F63462" w:rsidRPr="00EE46E5">
        <w:rPr>
          <w:rFonts w:ascii="Arial" w:hAnsi="Arial" w:cs="Arial"/>
          <w:sz w:val="22"/>
          <w:szCs w:val="22"/>
        </w:rPr>
        <w:t xml:space="preserve">, která bude obsahovat </w:t>
      </w:r>
      <w:r w:rsidR="00F63462" w:rsidRPr="00BD0B40">
        <w:rPr>
          <w:rFonts w:ascii="Arial" w:hAnsi="Arial" w:cs="Arial"/>
          <w:spacing w:val="-6"/>
          <w:sz w:val="22"/>
          <w:szCs w:val="22"/>
        </w:rPr>
        <w:t xml:space="preserve">předpokládaný výkon činnosti (v hodinách) za vypracování jednotlivých </w:t>
      </w:r>
      <w:r w:rsidR="00A30B79">
        <w:rPr>
          <w:rFonts w:ascii="Arial" w:hAnsi="Arial" w:cs="Arial"/>
          <w:spacing w:val="-6"/>
          <w:sz w:val="22"/>
          <w:szCs w:val="22"/>
        </w:rPr>
        <w:t>stupňů</w:t>
      </w:r>
      <w:r w:rsidR="00F63462" w:rsidRPr="00BD0B40">
        <w:rPr>
          <w:rFonts w:ascii="Arial" w:hAnsi="Arial" w:cs="Arial"/>
          <w:spacing w:val="-6"/>
          <w:sz w:val="22"/>
          <w:szCs w:val="22"/>
        </w:rPr>
        <w:t xml:space="preserve"> projektové dokumentace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  <w:r w:rsidR="00A30B79" w:rsidRPr="00A30B79">
        <w:rPr>
          <w:rFonts w:ascii="Arial" w:hAnsi="Arial" w:cs="Arial"/>
          <w:spacing w:val="-6"/>
          <w:sz w:val="22"/>
          <w:szCs w:val="22"/>
        </w:rPr>
        <w:t xml:space="preserve">(v členění Průvodní zpráva, Souhrnná zpráva, dokumentace jednotlivých stavebních objektů, dokladová část, související dokumentace a průzkumy s oceněním částí nutných pro vydání stavebních povolení a realizaci stavby, rozpočet a soupis prací, inženýrská činnost pro zajištění stavebního povolení apod.) </w:t>
      </w:r>
      <w:r w:rsidR="00F63462" w:rsidRPr="00A30B79">
        <w:rPr>
          <w:rFonts w:ascii="Arial" w:hAnsi="Arial" w:cs="Arial"/>
          <w:spacing w:val="-6"/>
          <w:sz w:val="22"/>
          <w:szCs w:val="22"/>
        </w:rPr>
        <w:t xml:space="preserve">dle podmínek zadávací dokumentace, </w:t>
      </w:r>
      <w:r w:rsidR="00F63462" w:rsidRPr="006177E9">
        <w:rPr>
          <w:rFonts w:ascii="Arial" w:hAnsi="Arial" w:cs="Arial"/>
          <w:b/>
          <w:spacing w:val="-6"/>
          <w:sz w:val="22"/>
          <w:szCs w:val="22"/>
        </w:rPr>
        <w:t>s uvedením hodinových sazeb za výkon jednotlivých činností</w:t>
      </w:r>
      <w:r w:rsidR="00F63462" w:rsidRPr="00A30B79">
        <w:rPr>
          <w:rFonts w:ascii="Arial" w:hAnsi="Arial" w:cs="Arial"/>
          <w:spacing w:val="-6"/>
          <w:sz w:val="22"/>
          <w:szCs w:val="22"/>
        </w:rPr>
        <w:t>. Součástí</w:t>
      </w:r>
      <w:r w:rsidR="00F63462" w:rsidRPr="00BD0B40">
        <w:rPr>
          <w:rFonts w:ascii="Arial" w:hAnsi="Arial" w:cs="Arial"/>
          <w:spacing w:val="-2"/>
          <w:sz w:val="22"/>
          <w:szCs w:val="22"/>
        </w:rPr>
        <w:t xml:space="preserve"> </w:t>
      </w:r>
      <w:r w:rsidR="00F63462" w:rsidRPr="00352744">
        <w:rPr>
          <w:rFonts w:ascii="Arial" w:hAnsi="Arial" w:cs="Arial"/>
          <w:spacing w:val="-2"/>
          <w:sz w:val="22"/>
          <w:szCs w:val="22"/>
        </w:rPr>
        <w:t xml:space="preserve">cenové </w:t>
      </w:r>
      <w:r w:rsidR="00352744">
        <w:rPr>
          <w:rFonts w:ascii="Arial" w:hAnsi="Arial" w:cs="Arial"/>
          <w:spacing w:val="-2"/>
          <w:sz w:val="22"/>
          <w:szCs w:val="22"/>
        </w:rPr>
        <w:t>nabídky</w:t>
      </w:r>
      <w:r w:rsidR="00F63462" w:rsidRPr="00BD0B40">
        <w:rPr>
          <w:rFonts w:ascii="Arial" w:hAnsi="Arial" w:cs="Arial"/>
          <w:spacing w:val="-2"/>
          <w:sz w:val="22"/>
          <w:szCs w:val="22"/>
        </w:rPr>
        <w:t xml:space="preserve"> bude rovněž cena za výkon autorského dozoru dle předmětu</w:t>
      </w:r>
      <w:r w:rsidR="00F63462" w:rsidRPr="00BD0B40">
        <w:rPr>
          <w:rFonts w:ascii="Arial" w:hAnsi="Arial" w:cs="Arial"/>
          <w:sz w:val="22"/>
          <w:szCs w:val="22"/>
        </w:rPr>
        <w:t xml:space="preserve"> plnění </w:t>
      </w:r>
      <w:r w:rsidR="00BD0B40" w:rsidRPr="00BD0B40">
        <w:rPr>
          <w:rFonts w:ascii="Arial" w:hAnsi="Arial" w:cs="Arial"/>
          <w:sz w:val="22"/>
          <w:szCs w:val="22"/>
          <w:lang w:eastAsia="ar-SA"/>
        </w:rPr>
        <w:t>specifikovaného v</w:t>
      </w:r>
      <w:r w:rsidR="007A0905">
        <w:rPr>
          <w:rFonts w:ascii="Arial" w:hAnsi="Arial" w:cs="Arial"/>
          <w:sz w:val="22"/>
          <w:szCs w:val="22"/>
          <w:lang w:eastAsia="ar-SA"/>
        </w:rPr>
        <w:t xml:space="preserve"> návrhu smlouvy o provedení veřejné zakázky </w:t>
      </w:r>
      <w:r w:rsidR="00F63462" w:rsidRPr="00BD0B40">
        <w:rPr>
          <w:rFonts w:ascii="Arial" w:hAnsi="Arial" w:cs="Arial"/>
          <w:sz w:val="22"/>
          <w:szCs w:val="22"/>
        </w:rPr>
        <w:t xml:space="preserve">(s uvedením sazby za 1 hod. autorského dozoru). </w:t>
      </w:r>
    </w:p>
    <w:p w14:paraId="3BE7CF5A" w14:textId="77777777" w:rsidR="00F63462" w:rsidRPr="00C673E5" w:rsidRDefault="00F63462" w:rsidP="00B2082E">
      <w:pPr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C673E5">
        <w:rPr>
          <w:rFonts w:ascii="Arial" w:hAnsi="Arial" w:cs="Arial"/>
          <w:b/>
          <w:sz w:val="22"/>
          <w:szCs w:val="22"/>
        </w:rPr>
        <w:t>Součet ocenění jednotlivých činností uvedených v</w:t>
      </w:r>
      <w:r w:rsidR="00352744" w:rsidRPr="00C673E5">
        <w:rPr>
          <w:rFonts w:ascii="Arial" w:hAnsi="Arial" w:cs="Arial"/>
          <w:b/>
          <w:sz w:val="22"/>
          <w:szCs w:val="22"/>
        </w:rPr>
        <w:t> cenové nabídce</w:t>
      </w:r>
      <w:r w:rsidRPr="00C673E5">
        <w:rPr>
          <w:rFonts w:ascii="Arial" w:hAnsi="Arial" w:cs="Arial"/>
          <w:b/>
          <w:sz w:val="22"/>
          <w:szCs w:val="22"/>
        </w:rPr>
        <w:t xml:space="preserve"> bude totožný s nabídkovou cenou uvedenou v návrhu smlouvy</w:t>
      </w:r>
      <w:r w:rsidR="00132A17" w:rsidRPr="00C673E5">
        <w:rPr>
          <w:rFonts w:ascii="Arial" w:hAnsi="Arial" w:cs="Arial"/>
          <w:b/>
          <w:sz w:val="22"/>
          <w:szCs w:val="22"/>
        </w:rPr>
        <w:t xml:space="preserve"> o provedení veřejné zakázky</w:t>
      </w:r>
      <w:r w:rsidRPr="00C673E5">
        <w:rPr>
          <w:rFonts w:ascii="Arial" w:hAnsi="Arial" w:cs="Arial"/>
          <w:b/>
          <w:sz w:val="22"/>
          <w:szCs w:val="22"/>
        </w:rPr>
        <w:t>.</w:t>
      </w:r>
      <w:r w:rsidR="00132A17" w:rsidRPr="00C673E5">
        <w:rPr>
          <w:rFonts w:ascii="Arial" w:hAnsi="Arial" w:cs="Arial"/>
          <w:b/>
          <w:sz w:val="22"/>
          <w:szCs w:val="22"/>
        </w:rPr>
        <w:t xml:space="preserve">  </w:t>
      </w:r>
    </w:p>
    <w:p w14:paraId="797947E1" w14:textId="77777777" w:rsidR="00F63462" w:rsidRPr="00EE46E5" w:rsidRDefault="00F63462" w:rsidP="00F63462">
      <w:pPr>
        <w:pStyle w:val="Nadpis2"/>
        <w:rPr>
          <w:u w:val="single"/>
        </w:rPr>
      </w:pPr>
      <w:bookmarkStart w:id="25" w:name="_Toc468796043"/>
      <w:r w:rsidRPr="00EE46E5">
        <w:rPr>
          <w:u w:val="single"/>
        </w:rPr>
        <w:t>Požadavky na formu a způsob podání nabídek</w:t>
      </w:r>
      <w:bookmarkEnd w:id="25"/>
    </w:p>
    <w:p w14:paraId="3CC77C6C" w14:textId="46DA404E" w:rsidR="00152776" w:rsidRDefault="00152776" w:rsidP="00152776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Dodavatelé podají nabídku v </w:t>
      </w:r>
      <w:r w:rsidRPr="00707B6F">
        <w:rPr>
          <w:rFonts w:ascii="Arial" w:hAnsi="Arial" w:cs="Arial"/>
          <w:b/>
          <w:sz w:val="22"/>
          <w:szCs w:val="22"/>
        </w:rPr>
        <w:t>elektronické podobě</w:t>
      </w:r>
      <w:r w:rsidRPr="00707B6F">
        <w:rPr>
          <w:rFonts w:ascii="Arial" w:hAnsi="Arial" w:cs="Arial"/>
          <w:sz w:val="22"/>
          <w:szCs w:val="22"/>
        </w:rPr>
        <w:t xml:space="preserve"> prostřednictv</w:t>
      </w:r>
      <w:r w:rsidR="00B31DD8">
        <w:rPr>
          <w:rFonts w:ascii="Arial" w:hAnsi="Arial" w:cs="Arial"/>
          <w:sz w:val="22"/>
          <w:szCs w:val="22"/>
        </w:rPr>
        <w:t xml:space="preserve">ím elektronického nástroje </w:t>
      </w:r>
      <w:r w:rsidRPr="00707B6F">
        <w:rPr>
          <w:rFonts w:ascii="Arial" w:hAnsi="Arial" w:cs="Arial"/>
          <w:sz w:val="22"/>
          <w:szCs w:val="22"/>
        </w:rPr>
        <w:t>E-</w:t>
      </w:r>
      <w:r w:rsidR="00B31DD8">
        <w:rPr>
          <w:rFonts w:ascii="Arial" w:hAnsi="Arial" w:cs="Arial"/>
          <w:sz w:val="22"/>
          <w:szCs w:val="22"/>
        </w:rPr>
        <w:t>Z</w:t>
      </w:r>
      <w:r w:rsidRPr="00707B6F">
        <w:rPr>
          <w:rFonts w:ascii="Arial" w:hAnsi="Arial" w:cs="Arial"/>
          <w:sz w:val="22"/>
          <w:szCs w:val="22"/>
        </w:rPr>
        <w:t>AK dostupného na https://ezak.kr-vysocina.cz/.</w:t>
      </w:r>
    </w:p>
    <w:p w14:paraId="4BFD1479" w14:textId="77777777" w:rsidR="00F63462" w:rsidRPr="00EE46E5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Podává-li nabídku více dodavatelů společně (jako jeden účastník zadávacího řízení), jsou </w:t>
      </w:r>
      <w:r w:rsidRPr="009023B4">
        <w:rPr>
          <w:rFonts w:ascii="Arial" w:hAnsi="Arial" w:cs="Arial"/>
          <w:spacing w:val="-2"/>
          <w:sz w:val="22"/>
          <w:szCs w:val="22"/>
        </w:rPr>
        <w:t xml:space="preserve">povinni přiložit v nabídce </w:t>
      </w:r>
      <w:r w:rsidR="002A74AD">
        <w:rPr>
          <w:rFonts w:ascii="Arial" w:hAnsi="Arial" w:cs="Arial"/>
          <w:spacing w:val="-2"/>
          <w:sz w:val="22"/>
          <w:szCs w:val="22"/>
        </w:rPr>
        <w:t>písemný závazek</w:t>
      </w:r>
      <w:r w:rsidRPr="009023B4">
        <w:rPr>
          <w:rFonts w:ascii="Arial" w:hAnsi="Arial" w:cs="Arial"/>
          <w:spacing w:val="-2"/>
          <w:sz w:val="22"/>
          <w:szCs w:val="22"/>
        </w:rPr>
        <w:t>, z</w:t>
      </w:r>
      <w:r w:rsidR="002A74AD">
        <w:rPr>
          <w:rFonts w:ascii="Arial" w:hAnsi="Arial" w:cs="Arial"/>
          <w:spacing w:val="-2"/>
          <w:sz w:val="22"/>
          <w:szCs w:val="22"/>
        </w:rPr>
        <w:t xml:space="preserve">e kterého </w:t>
      </w:r>
      <w:r w:rsidRPr="009023B4">
        <w:rPr>
          <w:rFonts w:ascii="Arial" w:hAnsi="Arial" w:cs="Arial"/>
          <w:spacing w:val="-2"/>
          <w:sz w:val="22"/>
          <w:szCs w:val="22"/>
        </w:rPr>
        <w:t>závazně vyplývá, že všichni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9023B4">
        <w:rPr>
          <w:rFonts w:ascii="Arial" w:hAnsi="Arial" w:cs="Arial"/>
          <w:spacing w:val="-2"/>
          <w:sz w:val="22"/>
          <w:szCs w:val="22"/>
        </w:rPr>
        <w:t>tito dodavatelé budou vůči zadavateli a jakýmkoliv třetím osobám z jakýchkoliv závazků vzniklých</w:t>
      </w:r>
      <w:r w:rsidRPr="00EE46E5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</w:t>
      </w:r>
      <w:r w:rsidRPr="009023B4">
        <w:rPr>
          <w:rFonts w:ascii="Arial" w:hAnsi="Arial" w:cs="Arial"/>
          <w:spacing w:val="-2"/>
          <w:sz w:val="22"/>
          <w:szCs w:val="22"/>
        </w:rPr>
        <w:t>zavázáni společně a nerozdílně, a to po celou dobu plnění veřejné zakázky i po dobu trvání jiných</w:t>
      </w:r>
      <w:r w:rsidRPr="00EE46E5">
        <w:rPr>
          <w:rFonts w:ascii="Arial" w:hAnsi="Arial" w:cs="Arial"/>
          <w:sz w:val="22"/>
          <w:szCs w:val="22"/>
        </w:rPr>
        <w:t xml:space="preserve"> závazků vyplývajících z veřejné zakázky. Příslušn</w:t>
      </w:r>
      <w:r w:rsidR="002A74AD">
        <w:rPr>
          <w:rFonts w:ascii="Arial" w:hAnsi="Arial" w:cs="Arial"/>
          <w:sz w:val="22"/>
          <w:szCs w:val="22"/>
        </w:rPr>
        <w:t>ý písemný závazek</w:t>
      </w:r>
      <w:r w:rsidRPr="00EE46E5">
        <w:rPr>
          <w:rFonts w:ascii="Arial" w:hAnsi="Arial" w:cs="Arial"/>
          <w:sz w:val="2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47074C9C" w14:textId="77777777" w:rsidR="00F63462" w:rsidRDefault="008C4D81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F63462" w:rsidRPr="009023B4">
        <w:rPr>
          <w:rFonts w:ascii="Arial" w:hAnsi="Arial" w:cs="Arial"/>
          <w:spacing w:val="-2"/>
          <w:sz w:val="22"/>
          <w:szCs w:val="22"/>
        </w:rPr>
        <w:t>ům nebudou přiznána žádná práva na náhradu nákladů spojených s účastí v zadávacím</w:t>
      </w:r>
      <w:r w:rsidR="00F63462" w:rsidRPr="00EE46E5">
        <w:rPr>
          <w:rFonts w:ascii="Arial" w:hAnsi="Arial" w:cs="Arial"/>
          <w:sz w:val="22"/>
          <w:szCs w:val="22"/>
        </w:rPr>
        <w:t xml:space="preserve"> řízení.</w:t>
      </w:r>
    </w:p>
    <w:p w14:paraId="7E12D0AA" w14:textId="77777777" w:rsidR="00F63462" w:rsidRPr="00EE46E5" w:rsidRDefault="00F63462" w:rsidP="00910D0C">
      <w:pPr>
        <w:pStyle w:val="Nadpis2"/>
        <w:spacing w:before="360"/>
        <w:ind w:left="578" w:hanging="578"/>
        <w:rPr>
          <w:u w:val="single"/>
        </w:rPr>
      </w:pPr>
      <w:bookmarkStart w:id="26" w:name="_Toc464039192"/>
      <w:bookmarkStart w:id="27" w:name="_Toc468796044"/>
      <w:r w:rsidRPr="00EE46E5">
        <w:rPr>
          <w:u w:val="single"/>
        </w:rPr>
        <w:t>Požadavky na způsob zpracování nabídky a obsahové členění</w:t>
      </w:r>
      <w:bookmarkEnd w:id="26"/>
      <w:bookmarkEnd w:id="27"/>
      <w:r w:rsidRPr="00EE46E5">
        <w:rPr>
          <w:u w:val="single"/>
        </w:rPr>
        <w:t xml:space="preserve"> </w:t>
      </w:r>
    </w:p>
    <w:p w14:paraId="32DBFB5A" w14:textId="77777777" w:rsidR="00F63462" w:rsidRPr="00EE46E5" w:rsidRDefault="00F63462" w:rsidP="00F6346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D620C">
        <w:rPr>
          <w:rFonts w:ascii="Arial" w:hAnsi="Arial" w:cs="Arial"/>
          <w:spacing w:val="-2"/>
          <w:sz w:val="22"/>
          <w:szCs w:val="22"/>
        </w:rPr>
        <w:t xml:space="preserve">Dodavatel musí vypracovat nabídku </w:t>
      </w:r>
      <w:r w:rsidR="00566788" w:rsidRPr="00566788">
        <w:rPr>
          <w:rFonts w:ascii="Arial" w:hAnsi="Arial" w:cs="Arial"/>
          <w:spacing w:val="-2"/>
          <w:sz w:val="22"/>
          <w:szCs w:val="22"/>
        </w:rPr>
        <w:t>v českém jazyce</w:t>
      </w:r>
      <w:r w:rsidR="00566788">
        <w:rPr>
          <w:rFonts w:ascii="Arial" w:hAnsi="Arial" w:cs="Arial"/>
          <w:spacing w:val="-2"/>
          <w:sz w:val="22"/>
          <w:szCs w:val="22"/>
        </w:rPr>
        <w:t xml:space="preserve">, </w:t>
      </w:r>
      <w:r w:rsidRPr="00FD620C">
        <w:rPr>
          <w:rFonts w:ascii="Arial" w:hAnsi="Arial" w:cs="Arial"/>
          <w:spacing w:val="-2"/>
          <w:sz w:val="22"/>
          <w:szCs w:val="22"/>
        </w:rPr>
        <w:t>v požadovaném rozsahu a členění, v souladu s vyhlášenými</w:t>
      </w:r>
      <w:r w:rsidRPr="00EE46E5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14:paraId="3C466D42" w14:textId="77777777" w:rsidR="008F5DF6" w:rsidRPr="00C1306C" w:rsidRDefault="00F63462" w:rsidP="00321225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Nabídka nesmí obsahovat přepisy a opravy, které by mohly zadavatele uvést v omyl a všechny </w:t>
      </w:r>
      <w:r w:rsidR="00321225">
        <w:rPr>
          <w:rFonts w:ascii="Arial" w:hAnsi="Arial" w:cs="Arial"/>
          <w:sz w:val="22"/>
          <w:szCs w:val="22"/>
        </w:rPr>
        <w:t>dokumenty</w:t>
      </w:r>
      <w:r w:rsidRPr="00EE46E5">
        <w:rPr>
          <w:rFonts w:ascii="Arial" w:hAnsi="Arial" w:cs="Arial"/>
          <w:sz w:val="22"/>
          <w:szCs w:val="22"/>
        </w:rPr>
        <w:t xml:space="preserve"> musí být dobře čitelné. </w:t>
      </w:r>
    </w:p>
    <w:p w14:paraId="74DA5457" w14:textId="77777777" w:rsidR="00F63462" w:rsidRPr="00EE46E5" w:rsidRDefault="00F63462" w:rsidP="00E54597">
      <w:pPr>
        <w:tabs>
          <w:tab w:val="num" w:pos="-1560"/>
        </w:tabs>
        <w:spacing w:before="120" w:after="120" w:line="264" w:lineRule="auto"/>
        <w:jc w:val="both"/>
        <w:rPr>
          <w:rFonts w:ascii="Arial" w:hAnsi="Arial" w:cs="Arial"/>
          <w:sz w:val="22"/>
          <w:szCs w:val="22"/>
        </w:rPr>
      </w:pPr>
      <w:r w:rsidRPr="00E54597">
        <w:rPr>
          <w:rFonts w:ascii="Arial" w:hAnsi="Arial" w:cs="Arial"/>
          <w:spacing w:val="-4"/>
          <w:sz w:val="22"/>
          <w:szCs w:val="22"/>
        </w:rPr>
        <w:t>Dodavatel závazně použije dokument</w:t>
      </w:r>
      <w:r w:rsidR="001C4B0D">
        <w:rPr>
          <w:rFonts w:ascii="Arial" w:hAnsi="Arial" w:cs="Arial"/>
          <w:spacing w:val="-4"/>
          <w:sz w:val="22"/>
          <w:szCs w:val="22"/>
        </w:rPr>
        <w:t>y</w:t>
      </w:r>
      <w:r w:rsidRPr="00E54597">
        <w:rPr>
          <w:rFonts w:ascii="Arial" w:hAnsi="Arial" w:cs="Arial"/>
          <w:spacing w:val="-4"/>
          <w:sz w:val="22"/>
          <w:szCs w:val="22"/>
        </w:rPr>
        <w:t xml:space="preserve"> specifikované v následujících bodech tohoto článku</w:t>
      </w:r>
      <w:r w:rsidRPr="00EE46E5">
        <w:rPr>
          <w:rFonts w:ascii="Arial" w:hAnsi="Arial" w:cs="Arial"/>
          <w:sz w:val="22"/>
          <w:szCs w:val="22"/>
        </w:rPr>
        <w:t xml:space="preserve"> zadávací dokumentace:</w:t>
      </w:r>
    </w:p>
    <w:p w14:paraId="76E285DD" w14:textId="77777777" w:rsidR="00223363" w:rsidRPr="008A4F6F" w:rsidRDefault="00223363" w:rsidP="00223363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8A4F6F">
        <w:rPr>
          <w:rFonts w:ascii="Arial" w:hAnsi="Arial" w:cs="Arial"/>
          <w:sz w:val="22"/>
          <w:szCs w:val="22"/>
        </w:rPr>
        <w:t xml:space="preserve"> </w:t>
      </w:r>
    </w:p>
    <w:p w14:paraId="6B365DA7" w14:textId="77777777" w:rsidR="00F63462" w:rsidRPr="00EE46E5" w:rsidRDefault="00AC302E" w:rsidP="00E54597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F63462" w:rsidRPr="00EE46E5">
        <w:rPr>
          <w:rFonts w:ascii="Arial" w:hAnsi="Arial" w:cs="Arial"/>
          <w:b/>
          <w:bCs/>
          <w:i/>
          <w:iCs/>
          <w:sz w:val="22"/>
          <w:szCs w:val="22"/>
        </w:rPr>
        <w:t>oklady, jimiž dodavatel prokáže splnění kvalifikace</w:t>
      </w:r>
    </w:p>
    <w:p w14:paraId="1FB3BEF0" w14:textId="77777777" w:rsidR="00A72FC7" w:rsidRPr="003E5D9B" w:rsidRDefault="00AC302E" w:rsidP="00A72FC7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A72FC7">
        <w:rPr>
          <w:rFonts w:ascii="Arial" w:hAnsi="Arial" w:cs="Arial"/>
          <w:b/>
          <w:bCs/>
          <w:i/>
          <w:iCs/>
          <w:sz w:val="22"/>
          <w:szCs w:val="22"/>
        </w:rPr>
        <w:t xml:space="preserve">ávrh smlouvy o </w:t>
      </w:r>
      <w:r w:rsidR="005D7D67"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</w:p>
    <w:p w14:paraId="4DB0CCFC" w14:textId="77777777" w:rsidR="00A72FC7" w:rsidRDefault="00AC302E" w:rsidP="00A72FC7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I</w:t>
      </w:r>
      <w:r w:rsidR="00A72FC7">
        <w:rPr>
          <w:rFonts w:ascii="Arial" w:hAnsi="Arial" w:cs="Arial"/>
          <w:b/>
          <w:bCs/>
          <w:i/>
          <w:iCs/>
          <w:sz w:val="22"/>
          <w:szCs w:val="22"/>
        </w:rPr>
        <w:t>dent</w:t>
      </w:r>
      <w:r>
        <w:rPr>
          <w:rFonts w:ascii="Arial" w:hAnsi="Arial" w:cs="Arial"/>
          <w:b/>
          <w:bCs/>
          <w:i/>
          <w:iCs/>
          <w:sz w:val="22"/>
          <w:szCs w:val="22"/>
        </w:rPr>
        <w:t>ifikace člena realizačního týmu</w:t>
      </w:r>
    </w:p>
    <w:p w14:paraId="12B4CA8C" w14:textId="6AED0AE7" w:rsidR="006140B1" w:rsidRDefault="006140B1" w:rsidP="00A72FC7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 poddodavatelů</w:t>
      </w:r>
    </w:p>
    <w:p w14:paraId="22C82A65" w14:textId="209795DB" w:rsidR="006177E9" w:rsidRPr="00EE46E5" w:rsidRDefault="006177E9" w:rsidP="00A72FC7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Cenová nabídka </w:t>
      </w:r>
      <w:r w:rsidRPr="00605456">
        <w:rPr>
          <w:rFonts w:ascii="Arial" w:hAnsi="Arial" w:cs="Arial"/>
          <w:bCs/>
          <w:i/>
          <w:iCs/>
          <w:sz w:val="22"/>
          <w:szCs w:val="22"/>
        </w:rPr>
        <w:t>(</w:t>
      </w:r>
      <w:r w:rsidRPr="00FF298B">
        <w:rPr>
          <w:rFonts w:ascii="Arial" w:hAnsi="Arial" w:cs="Arial"/>
          <w:bCs/>
          <w:i/>
          <w:iCs/>
          <w:sz w:val="22"/>
          <w:szCs w:val="22"/>
        </w:rPr>
        <w:t>v požadovaném členění dle vzoru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Pr="00605456">
        <w:rPr>
          <w:rFonts w:ascii="Arial" w:hAnsi="Arial" w:cs="Arial"/>
          <w:bCs/>
          <w:i/>
          <w:iCs/>
          <w:sz w:val="22"/>
          <w:szCs w:val="22"/>
        </w:rPr>
        <w:t>s uvedením hodinových sazeb)</w:t>
      </w:r>
    </w:p>
    <w:p w14:paraId="3CCB1F06" w14:textId="77777777" w:rsidR="00A72FC7" w:rsidRDefault="00AC302E" w:rsidP="00A72FC7">
      <w:pPr>
        <w:numPr>
          <w:ilvl w:val="0"/>
          <w:numId w:val="8"/>
        </w:numPr>
        <w:spacing w:after="120"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lastRenderedPageBreak/>
        <w:t>O</w:t>
      </w:r>
      <w:r w:rsidR="00A72FC7" w:rsidRPr="00EE46E5">
        <w:rPr>
          <w:rFonts w:ascii="Arial" w:hAnsi="Arial" w:cs="Arial"/>
          <w:b/>
          <w:bCs/>
          <w:i/>
          <w:iCs/>
          <w:sz w:val="22"/>
          <w:szCs w:val="22"/>
        </w:rPr>
        <w:t>statní požadavky zadavatele</w:t>
      </w:r>
    </w:p>
    <w:p w14:paraId="4866F0F8" w14:textId="77777777" w:rsidR="00A77D3F" w:rsidRPr="00A77D3F" w:rsidRDefault="00A77D3F" w:rsidP="00A77D3F">
      <w:pPr>
        <w:keepNext/>
        <w:numPr>
          <w:ilvl w:val="0"/>
          <w:numId w:val="11"/>
        </w:numPr>
        <w:shd w:val="clear" w:color="auto" w:fill="D9D9D9"/>
        <w:spacing w:before="480" w:after="240"/>
        <w:ind w:left="431" w:hanging="431"/>
        <w:outlineLvl w:val="0"/>
        <w:rPr>
          <w:rFonts w:ascii="Arial" w:hAnsi="Arial" w:cs="Arial"/>
          <w:b/>
          <w:bCs/>
        </w:rPr>
      </w:pPr>
      <w:r w:rsidRPr="00A77D3F">
        <w:rPr>
          <w:rFonts w:ascii="Arial" w:hAnsi="Arial" w:cs="Arial"/>
          <w:b/>
          <w:bCs/>
        </w:rPr>
        <w:t xml:space="preserve">Lhůta pro podání nabídek a termín otevírání </w:t>
      </w:r>
      <w:r w:rsidR="00682CC3">
        <w:rPr>
          <w:rFonts w:ascii="Arial" w:hAnsi="Arial" w:cs="Arial"/>
          <w:b/>
          <w:bCs/>
        </w:rPr>
        <w:t>nabíde</w:t>
      </w:r>
      <w:r w:rsidRPr="00A77D3F">
        <w:rPr>
          <w:rFonts w:ascii="Arial" w:hAnsi="Arial" w:cs="Arial"/>
          <w:b/>
          <w:bCs/>
        </w:rPr>
        <w:t>k veřejné zakázky</w:t>
      </w:r>
    </w:p>
    <w:p w14:paraId="30372506" w14:textId="0F2951F8" w:rsidR="00A77D3F" w:rsidRPr="00A77D3F" w:rsidRDefault="00A77D3F" w:rsidP="00A77D3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A77D3F">
        <w:rPr>
          <w:rFonts w:ascii="Arial" w:hAnsi="Arial" w:cs="Arial"/>
          <w:sz w:val="22"/>
          <w:szCs w:val="22"/>
        </w:rPr>
        <w:t xml:space="preserve">Lhůta pro podání nabídky je stanovena </w:t>
      </w:r>
      <w:r w:rsidR="00605FBB" w:rsidRPr="00024218">
        <w:rPr>
          <w:rFonts w:ascii="Arial" w:hAnsi="Arial" w:cs="Arial"/>
          <w:b/>
          <w:sz w:val="22"/>
          <w:szCs w:val="22"/>
        </w:rPr>
        <w:t xml:space="preserve">do </w:t>
      </w:r>
      <w:r w:rsidR="00B009FC">
        <w:rPr>
          <w:rFonts w:ascii="Arial" w:hAnsi="Arial" w:cs="Arial"/>
          <w:b/>
          <w:sz w:val="22"/>
          <w:szCs w:val="22"/>
        </w:rPr>
        <w:t>9</w:t>
      </w:r>
      <w:r w:rsidR="00605FBB" w:rsidRPr="00024218">
        <w:rPr>
          <w:rFonts w:ascii="Arial" w:hAnsi="Arial" w:cs="Arial"/>
          <w:b/>
          <w:sz w:val="22"/>
          <w:szCs w:val="22"/>
        </w:rPr>
        <w:t xml:space="preserve">. </w:t>
      </w:r>
      <w:r w:rsidR="00024218" w:rsidRPr="00024218">
        <w:rPr>
          <w:rFonts w:ascii="Arial" w:hAnsi="Arial" w:cs="Arial"/>
          <w:b/>
          <w:sz w:val="22"/>
          <w:szCs w:val="22"/>
        </w:rPr>
        <w:t>6</w:t>
      </w:r>
      <w:r w:rsidR="00605FBB" w:rsidRPr="00024218">
        <w:rPr>
          <w:rFonts w:ascii="Arial" w:hAnsi="Arial" w:cs="Arial"/>
          <w:b/>
          <w:sz w:val="22"/>
          <w:szCs w:val="22"/>
        </w:rPr>
        <w:t>. 2021</w:t>
      </w:r>
      <w:r w:rsidR="00024218" w:rsidRPr="00024218">
        <w:rPr>
          <w:rFonts w:ascii="Arial" w:hAnsi="Arial" w:cs="Arial"/>
          <w:b/>
          <w:sz w:val="22"/>
          <w:szCs w:val="22"/>
        </w:rPr>
        <w:t xml:space="preserve"> do 10</w:t>
      </w:r>
      <w:r w:rsidR="00605FBB" w:rsidRPr="00024218">
        <w:rPr>
          <w:rFonts w:ascii="Arial" w:hAnsi="Arial" w:cs="Arial"/>
          <w:b/>
          <w:sz w:val="22"/>
          <w:szCs w:val="22"/>
        </w:rPr>
        <w:t>:00</w:t>
      </w:r>
      <w:r w:rsidR="00605FBB" w:rsidRPr="00940232">
        <w:rPr>
          <w:rFonts w:ascii="Arial" w:hAnsi="Arial" w:cs="Arial"/>
          <w:b/>
          <w:sz w:val="22"/>
          <w:szCs w:val="22"/>
        </w:rPr>
        <w:t xml:space="preserve"> </w:t>
      </w:r>
      <w:r w:rsidRPr="00A77D3F">
        <w:rPr>
          <w:rFonts w:ascii="Arial" w:hAnsi="Arial" w:cs="Arial"/>
          <w:b/>
          <w:sz w:val="22"/>
          <w:szCs w:val="22"/>
        </w:rPr>
        <w:t>hod.</w:t>
      </w:r>
    </w:p>
    <w:p w14:paraId="4E94233B" w14:textId="77777777" w:rsidR="00A77D3F" w:rsidRPr="00A77D3F" w:rsidRDefault="00A77D3F" w:rsidP="00A77D3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A77D3F">
        <w:rPr>
          <w:rFonts w:ascii="Arial" w:hAnsi="Arial" w:cs="Arial"/>
          <w:spacing w:val="-4"/>
          <w:sz w:val="22"/>
          <w:szCs w:val="22"/>
        </w:rPr>
        <w:t>Vzhledem k přijímání nabídek pouze v elektronické podobě neproběhne veřejné otevírání nabídek.</w:t>
      </w:r>
    </w:p>
    <w:p w14:paraId="597E9EEB" w14:textId="77777777" w:rsidR="00F63462" w:rsidRPr="00EE46E5" w:rsidRDefault="00F63462" w:rsidP="00936D46">
      <w:pPr>
        <w:pStyle w:val="Nadpis1"/>
        <w:spacing w:before="480"/>
        <w:ind w:left="431" w:hanging="431"/>
      </w:pPr>
      <w:r w:rsidRPr="00EE46E5">
        <w:t xml:space="preserve">  </w:t>
      </w:r>
      <w:bookmarkStart w:id="28" w:name="_Toc464039191"/>
      <w:bookmarkStart w:id="29" w:name="_Toc468796050"/>
      <w:r w:rsidRPr="00EE46E5">
        <w:t>Hodnocení nabídek</w:t>
      </w:r>
      <w:bookmarkEnd w:id="28"/>
      <w:bookmarkEnd w:id="29"/>
    </w:p>
    <w:p w14:paraId="69A37363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Zadavatel v souladu s </w:t>
      </w:r>
      <w:proofErr w:type="spellStart"/>
      <w:r w:rsidRPr="00EE46E5">
        <w:rPr>
          <w:rFonts w:ascii="Arial" w:hAnsi="Arial" w:cs="Arial"/>
          <w:sz w:val="22"/>
          <w:szCs w:val="22"/>
        </w:rPr>
        <w:t>ust</w:t>
      </w:r>
      <w:proofErr w:type="spellEnd"/>
      <w:r w:rsidRPr="00EE46E5">
        <w:rPr>
          <w:rFonts w:ascii="Arial" w:hAnsi="Arial" w:cs="Arial"/>
          <w:sz w:val="22"/>
          <w:szCs w:val="22"/>
        </w:rPr>
        <w:t xml:space="preserve">. § 114 odst. 1 </w:t>
      </w:r>
      <w:r w:rsidR="006461B9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stanovuje, že nabídky budou hodnoceny podle ekonomické výhodnosti.  Zadavatel zároveň stanovuje, že ekonomická výhodnost nabídek bude hodnocena v souladu s § 114 odst. 2, věta první </w:t>
      </w:r>
      <w:r w:rsidR="006461B9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podle </w:t>
      </w:r>
      <w:r w:rsidRPr="00EE46E5">
        <w:rPr>
          <w:rFonts w:ascii="Arial" w:hAnsi="Arial" w:cs="Arial"/>
          <w:b/>
          <w:sz w:val="22"/>
          <w:szCs w:val="22"/>
        </w:rPr>
        <w:t xml:space="preserve">nejvýhodnějšího poměru nabídkové ceny a kvality. </w:t>
      </w:r>
    </w:p>
    <w:p w14:paraId="3E8E8AE3" w14:textId="77777777"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Kritérium nabídkové ceny</w:t>
      </w:r>
    </w:p>
    <w:p w14:paraId="7D72EBD8" w14:textId="77777777"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-6"/>
          <w:sz w:val="22"/>
          <w:szCs w:val="22"/>
        </w:rPr>
        <w:t>Předmětem hodnocení</w:t>
      </w:r>
      <w:r w:rsidR="00195D30" w:rsidRPr="003F5953">
        <w:rPr>
          <w:rFonts w:ascii="Arial" w:hAnsi="Arial" w:cs="Arial"/>
          <w:spacing w:val="-6"/>
          <w:sz w:val="22"/>
          <w:szCs w:val="22"/>
        </w:rPr>
        <w:t xml:space="preserve"> tohoto</w:t>
      </w:r>
      <w:r w:rsidRPr="003F5953">
        <w:rPr>
          <w:rFonts w:ascii="Arial" w:hAnsi="Arial" w:cs="Arial"/>
          <w:spacing w:val="-6"/>
          <w:sz w:val="22"/>
          <w:szCs w:val="22"/>
        </w:rPr>
        <w:t xml:space="preserve"> dílčího kritéria bude nabídková cena, kterou dodavatel uvede v českých</w:t>
      </w:r>
      <w:r w:rsidRPr="00EE46E5">
        <w:rPr>
          <w:rFonts w:ascii="Arial" w:hAnsi="Arial" w:cs="Arial"/>
          <w:sz w:val="22"/>
          <w:szCs w:val="22"/>
        </w:rPr>
        <w:t xml:space="preserve"> korunách bez DPH. </w:t>
      </w:r>
    </w:p>
    <w:p w14:paraId="3CCEC550" w14:textId="77777777" w:rsidR="00DA77DC" w:rsidRPr="00EE46E5" w:rsidRDefault="00DA7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6374740A" w14:textId="77777777" w:rsidR="00F63462" w:rsidRPr="00EE46E5" w:rsidRDefault="00F63462" w:rsidP="00DA77DC">
      <w:pPr>
        <w:tabs>
          <w:tab w:val="left" w:pos="945"/>
        </w:tabs>
        <w:spacing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Kritérium kvality</w:t>
      </w:r>
    </w:p>
    <w:p w14:paraId="059485A5" w14:textId="77777777"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stanovil v souladu s § 116 </w:t>
      </w:r>
      <w:r w:rsidR="006461B9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následující kritérium kvality:</w:t>
      </w:r>
    </w:p>
    <w:p w14:paraId="2DD7AE89" w14:textId="77777777" w:rsidR="00F63462" w:rsidRPr="003F5953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z w:val="22"/>
          <w:szCs w:val="22"/>
        </w:rPr>
        <w:t xml:space="preserve">Délka praxe člena realizačního týmu </w:t>
      </w:r>
      <w:r w:rsidR="003F5953">
        <w:rPr>
          <w:rFonts w:ascii="Arial" w:hAnsi="Arial" w:cs="Arial"/>
          <w:sz w:val="22"/>
          <w:szCs w:val="22"/>
        </w:rPr>
        <w:t>–</w:t>
      </w:r>
      <w:r w:rsidRPr="003F5953">
        <w:rPr>
          <w:rFonts w:ascii="Arial" w:hAnsi="Arial" w:cs="Arial"/>
          <w:sz w:val="22"/>
          <w:szCs w:val="22"/>
        </w:rPr>
        <w:t xml:space="preserve"> vedoucího projektu (HIP)</w:t>
      </w:r>
      <w:r w:rsidR="003F5953">
        <w:rPr>
          <w:rFonts w:ascii="Arial" w:hAnsi="Arial" w:cs="Arial"/>
          <w:sz w:val="22"/>
          <w:szCs w:val="22"/>
        </w:rPr>
        <w:t>.</w:t>
      </w:r>
    </w:p>
    <w:p w14:paraId="464F7BF6" w14:textId="77777777"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Pravidla pro hodnocení nabídek</w:t>
      </w:r>
    </w:p>
    <w:p w14:paraId="72535D10" w14:textId="77777777"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EE46E5">
        <w:rPr>
          <w:rFonts w:ascii="Arial" w:hAnsi="Arial" w:cs="Arial"/>
          <w:sz w:val="22"/>
          <w:szCs w:val="22"/>
        </w:rPr>
        <w:t>Zadavatel stanovil v souladu</w:t>
      </w:r>
      <w:r w:rsidRPr="00AF500E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 xml:space="preserve">s § 115 odst. 1 písm. a) </w:t>
      </w:r>
      <w:r w:rsidR="006461B9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kritéria hodnocení takto:</w:t>
      </w:r>
    </w:p>
    <w:p w14:paraId="032620B5" w14:textId="77777777" w:rsidR="00F63462" w:rsidRPr="00EE46E5" w:rsidRDefault="00F63462" w:rsidP="003F5953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a)</w:t>
      </w:r>
      <w:r w:rsidRPr="00EE46E5">
        <w:rPr>
          <w:rFonts w:ascii="Arial" w:hAnsi="Arial" w:cs="Arial"/>
          <w:sz w:val="22"/>
          <w:szCs w:val="22"/>
        </w:rPr>
        <w:tab/>
        <w:t>Nabídková cena bez DPH,</w:t>
      </w:r>
    </w:p>
    <w:p w14:paraId="68C176D3" w14:textId="77777777" w:rsidR="00F63462" w:rsidRPr="00EE46E5" w:rsidRDefault="00F63462" w:rsidP="003F5953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</w:t>
      </w:r>
      <w:r w:rsidRPr="00EE46E5">
        <w:rPr>
          <w:rFonts w:ascii="Arial" w:hAnsi="Arial" w:cs="Arial"/>
          <w:sz w:val="22"/>
          <w:szCs w:val="22"/>
        </w:rPr>
        <w:tab/>
        <w:t>Délka praxe člena realizačního týmu – vedoucího projektu (HIP).</w:t>
      </w:r>
    </w:p>
    <w:p w14:paraId="60F869E6" w14:textId="77777777"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Metoda vyhodnocení nabídek v jednotlivých kritériích</w:t>
      </w:r>
    </w:p>
    <w:p w14:paraId="350386F4" w14:textId="77777777"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6"/>
          <w:sz w:val="22"/>
          <w:szCs w:val="22"/>
        </w:rPr>
        <w:t xml:space="preserve">Zadavatel stanovil v souladu s § 115 odst. 1 písm. b) </w:t>
      </w:r>
      <w:r w:rsidR="006461B9">
        <w:rPr>
          <w:rFonts w:ascii="Arial" w:hAnsi="Arial" w:cs="Arial"/>
          <w:spacing w:val="6"/>
          <w:sz w:val="22"/>
          <w:szCs w:val="22"/>
        </w:rPr>
        <w:t>ZZVZ</w:t>
      </w:r>
      <w:r w:rsidRPr="003F5953">
        <w:rPr>
          <w:rFonts w:ascii="Arial" w:hAnsi="Arial" w:cs="Arial"/>
          <w:spacing w:val="6"/>
          <w:sz w:val="22"/>
          <w:szCs w:val="22"/>
        </w:rPr>
        <w:t xml:space="preserve"> metodu vyhodnocení nabídek</w:t>
      </w:r>
      <w:r w:rsidRPr="00EE46E5">
        <w:rPr>
          <w:rFonts w:ascii="Arial" w:hAnsi="Arial" w:cs="Arial"/>
          <w:sz w:val="22"/>
          <w:szCs w:val="22"/>
        </w:rPr>
        <w:t xml:space="preserve"> v jednotlivých kritériích takto:</w:t>
      </w:r>
    </w:p>
    <w:p w14:paraId="635D15C8" w14:textId="77777777" w:rsidR="00F63462" w:rsidRPr="00EE46E5" w:rsidRDefault="00F63462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a) </w:t>
      </w:r>
      <w:r w:rsidRPr="003F5953">
        <w:rPr>
          <w:rFonts w:ascii="Arial" w:hAnsi="Arial" w:cs="Arial"/>
          <w:b/>
          <w:spacing w:val="-2"/>
          <w:sz w:val="22"/>
          <w:szCs w:val="22"/>
        </w:rPr>
        <w:t>V rámci kritéria hodnocení Nabídková cena bez DPH</w:t>
      </w:r>
      <w:r w:rsidRPr="003F5953">
        <w:rPr>
          <w:rFonts w:ascii="Arial" w:hAnsi="Arial" w:cs="Arial"/>
          <w:spacing w:val="-2"/>
          <w:sz w:val="22"/>
          <w:szCs w:val="22"/>
        </w:rPr>
        <w:t xml:space="preserve"> bude hodnocena nabídková cena v Kč</w:t>
      </w:r>
      <w:r w:rsidRPr="00EE46E5">
        <w:rPr>
          <w:rFonts w:ascii="Arial" w:hAnsi="Arial" w:cs="Arial"/>
          <w:sz w:val="22"/>
          <w:szCs w:val="22"/>
        </w:rPr>
        <w:t xml:space="preserve"> bez DPH, a to podle její absolutní výše. Jako nejvýhodnější bude hodnocena minimální hodnota. Při hodnocení bude použita bodovací metoda, u níž je nejnižší hodnotě přiřazeno 100 bodů. Ostatní hodnocené nabídky získají bodovou hodnotu, která vznikne násobkem 100 a poměru nejnižší nabídkové ceny k hodnocené ceně. Matematické vyjádření bodového hodnocení bude vypočteno podle vzorce:                            </w:t>
      </w:r>
    </w:p>
    <w:p w14:paraId="05197D04" w14:textId="5D6B8F67"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nejnižší nabídková cena </w:t>
      </w:r>
      <w:r w:rsidR="009D2DB4">
        <w:rPr>
          <w:rFonts w:ascii="Arial" w:hAnsi="Arial" w:cs="Arial"/>
          <w:b/>
          <w:sz w:val="22"/>
          <w:szCs w:val="22"/>
        </w:rPr>
        <w:t xml:space="preserve">ze všech nabídek </w:t>
      </w:r>
      <w:r w:rsidRPr="00EE46E5">
        <w:rPr>
          <w:rFonts w:ascii="Arial" w:hAnsi="Arial" w:cs="Arial"/>
          <w:b/>
          <w:sz w:val="22"/>
          <w:szCs w:val="22"/>
        </w:rPr>
        <w:t>v Kč</w:t>
      </w:r>
    </w:p>
    <w:p w14:paraId="3DDDB062" w14:textId="57907EA4"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</w:t>
      </w:r>
      <w:r w:rsidR="009D2DB4" w:rsidRPr="00EE46E5">
        <w:rPr>
          <w:rFonts w:ascii="Arial" w:hAnsi="Arial" w:cs="Arial"/>
          <w:b/>
          <w:sz w:val="22"/>
          <w:szCs w:val="22"/>
        </w:rPr>
        <w:t>------------------------------</w:t>
      </w:r>
      <w:r w:rsidRPr="00EE46E5">
        <w:rPr>
          <w:rFonts w:ascii="Arial" w:hAnsi="Arial" w:cs="Arial"/>
          <w:b/>
          <w:sz w:val="22"/>
          <w:szCs w:val="22"/>
        </w:rPr>
        <w:t xml:space="preserve"> x 100 (bodů)</w:t>
      </w:r>
    </w:p>
    <w:p w14:paraId="7CC486B3" w14:textId="77777777"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hodnocená cena v Kč</w:t>
      </w:r>
    </w:p>
    <w:p w14:paraId="1A707ED6" w14:textId="77777777"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A738E">
        <w:rPr>
          <w:rFonts w:ascii="Arial" w:hAnsi="Arial" w:cs="Arial"/>
          <w:spacing w:val="-4"/>
          <w:sz w:val="22"/>
          <w:szCs w:val="22"/>
        </w:rPr>
        <w:t>Takto vypočtené hodnocení bude stanoveno v bodech na 2 desetinná místa a bude dále násobeno</w:t>
      </w:r>
      <w:r w:rsidRPr="00EE46E5">
        <w:rPr>
          <w:rFonts w:ascii="Arial" w:hAnsi="Arial" w:cs="Arial"/>
          <w:sz w:val="22"/>
          <w:szCs w:val="22"/>
        </w:rPr>
        <w:t xml:space="preserve"> vahou hodnotícího kritéria </w:t>
      </w:r>
      <w:r w:rsidRPr="002A738E">
        <w:rPr>
          <w:rFonts w:ascii="Arial" w:hAnsi="Arial" w:cs="Arial"/>
          <w:sz w:val="22"/>
          <w:szCs w:val="22"/>
        </w:rPr>
        <w:t>a).</w:t>
      </w:r>
    </w:p>
    <w:p w14:paraId="68BE8A51" w14:textId="77777777" w:rsidR="00F63462" w:rsidRPr="00EE46E5" w:rsidRDefault="00F63462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b) V rámci kritéria hodnocení Délka praxe člena realizačního týmu</w:t>
      </w:r>
      <w:r w:rsidRPr="00EE46E5">
        <w:rPr>
          <w:rFonts w:ascii="Arial" w:hAnsi="Arial" w:cs="Arial"/>
          <w:sz w:val="22"/>
          <w:szCs w:val="22"/>
        </w:rPr>
        <w:t xml:space="preserve"> – vedoucího projektu (HIP) bude hodnocena délka praxe vedoucího projektu (hodnotou bude celé číslo udávající </w:t>
      </w:r>
      <w:r w:rsidRPr="00DA77DC">
        <w:rPr>
          <w:rFonts w:ascii="Arial" w:hAnsi="Arial" w:cs="Arial"/>
          <w:spacing w:val="-6"/>
          <w:sz w:val="22"/>
          <w:szCs w:val="22"/>
        </w:rPr>
        <w:t xml:space="preserve">počet roků </w:t>
      </w:r>
      <w:r w:rsidRPr="00DA77DC">
        <w:rPr>
          <w:rFonts w:ascii="Arial" w:hAnsi="Arial" w:cs="Arial"/>
          <w:spacing w:val="-6"/>
          <w:sz w:val="22"/>
          <w:szCs w:val="22"/>
        </w:rPr>
        <w:lastRenderedPageBreak/>
        <w:t>odborné praxe) v oblasti projektování staveb pozemních komunikací uvedená účastníkem</w:t>
      </w:r>
      <w:r w:rsidRPr="002A738E">
        <w:rPr>
          <w:rFonts w:ascii="Arial" w:hAnsi="Arial" w:cs="Arial"/>
          <w:spacing w:val="-4"/>
          <w:sz w:val="22"/>
          <w:szCs w:val="22"/>
        </w:rPr>
        <w:t xml:space="preserve"> </w:t>
      </w:r>
      <w:r w:rsidR="00DF6DB0">
        <w:rPr>
          <w:rFonts w:ascii="Arial" w:hAnsi="Arial" w:cs="Arial"/>
          <w:spacing w:val="-4"/>
          <w:sz w:val="22"/>
          <w:szCs w:val="22"/>
        </w:rPr>
        <w:t xml:space="preserve">zadávacího řízení </w:t>
      </w:r>
      <w:r w:rsidRPr="002A738E">
        <w:rPr>
          <w:rFonts w:ascii="Arial" w:hAnsi="Arial" w:cs="Arial"/>
          <w:spacing w:val="-4"/>
          <w:sz w:val="22"/>
          <w:szCs w:val="22"/>
        </w:rPr>
        <w:t>v identifikaci člena realizačníh</w:t>
      </w:r>
      <w:r w:rsidR="003F5953" w:rsidRPr="002A738E">
        <w:rPr>
          <w:rFonts w:ascii="Arial" w:hAnsi="Arial" w:cs="Arial"/>
          <w:spacing w:val="-4"/>
          <w:sz w:val="22"/>
          <w:szCs w:val="22"/>
        </w:rPr>
        <w:t xml:space="preserve">o týmu, jenž </w:t>
      </w:r>
      <w:r w:rsidR="00264EBE">
        <w:rPr>
          <w:rFonts w:ascii="Arial" w:hAnsi="Arial" w:cs="Arial"/>
          <w:spacing w:val="-4"/>
          <w:sz w:val="22"/>
          <w:szCs w:val="22"/>
        </w:rPr>
        <w:t>je součástí</w:t>
      </w:r>
      <w:r w:rsidR="003F5953" w:rsidRPr="002A738E">
        <w:rPr>
          <w:rFonts w:ascii="Arial" w:hAnsi="Arial" w:cs="Arial"/>
          <w:spacing w:val="-4"/>
          <w:sz w:val="22"/>
          <w:szCs w:val="22"/>
        </w:rPr>
        <w:t xml:space="preserve"> této </w:t>
      </w:r>
      <w:r w:rsidR="00C4633A">
        <w:rPr>
          <w:rFonts w:ascii="Arial" w:hAnsi="Arial" w:cs="Arial"/>
          <w:spacing w:val="-4"/>
          <w:sz w:val="22"/>
          <w:szCs w:val="22"/>
        </w:rPr>
        <w:t>zadávací dokumentace</w:t>
      </w:r>
      <w:r w:rsidRPr="002A738E">
        <w:rPr>
          <w:rFonts w:ascii="Arial" w:hAnsi="Arial" w:cs="Arial"/>
          <w:spacing w:val="-4"/>
          <w:sz w:val="22"/>
          <w:szCs w:val="22"/>
        </w:rPr>
        <w:t xml:space="preserve">. Účastník </w:t>
      </w:r>
      <w:r w:rsidR="00DF6DB0">
        <w:rPr>
          <w:rFonts w:ascii="Arial" w:hAnsi="Arial" w:cs="Arial"/>
          <w:spacing w:val="-4"/>
          <w:sz w:val="22"/>
          <w:szCs w:val="22"/>
        </w:rPr>
        <w:t xml:space="preserve">zadávacího řízení </w:t>
      </w:r>
      <w:r w:rsidRPr="002A738E">
        <w:rPr>
          <w:rFonts w:ascii="Arial" w:hAnsi="Arial" w:cs="Arial"/>
          <w:spacing w:val="-4"/>
          <w:sz w:val="22"/>
          <w:szCs w:val="22"/>
        </w:rPr>
        <w:t>uvede v identifikaci člena realizačního týmu u člena realizačního týmu – vedoucího</w:t>
      </w:r>
      <w:r w:rsidRPr="00EE46E5">
        <w:rPr>
          <w:rFonts w:ascii="Arial" w:hAnsi="Arial" w:cs="Arial"/>
          <w:sz w:val="22"/>
          <w:szCs w:val="22"/>
        </w:rPr>
        <w:t xml:space="preserve"> projektu </w:t>
      </w:r>
      <w:r w:rsidR="003F5953">
        <w:rPr>
          <w:rFonts w:ascii="Arial" w:hAnsi="Arial" w:cs="Arial"/>
          <w:sz w:val="22"/>
          <w:szCs w:val="22"/>
        </w:rPr>
        <w:t xml:space="preserve">(HIP) </w:t>
      </w:r>
      <w:r w:rsidRPr="00EE46E5">
        <w:rPr>
          <w:rFonts w:ascii="Arial" w:hAnsi="Arial" w:cs="Arial"/>
          <w:sz w:val="22"/>
          <w:szCs w:val="22"/>
        </w:rPr>
        <w:t>následující údaje:</w:t>
      </w:r>
    </w:p>
    <w:p w14:paraId="70CD3691" w14:textId="77777777" w:rsidR="00F63462" w:rsidRPr="00EE46E5" w:rsidRDefault="002A738E" w:rsidP="002A738E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  <w:t>t</w:t>
      </w:r>
      <w:r w:rsidR="00F63462" w:rsidRPr="00EE46E5">
        <w:rPr>
          <w:rFonts w:ascii="Arial" w:hAnsi="Arial" w:cs="Arial"/>
          <w:sz w:val="22"/>
          <w:szCs w:val="22"/>
        </w:rPr>
        <w:t>itul, jméno, příjmení</w:t>
      </w:r>
      <w:r>
        <w:rPr>
          <w:rFonts w:ascii="Arial" w:hAnsi="Arial" w:cs="Arial"/>
          <w:sz w:val="22"/>
          <w:szCs w:val="22"/>
        </w:rPr>
        <w:t>,</w:t>
      </w:r>
    </w:p>
    <w:p w14:paraId="0BB33D28" w14:textId="77777777" w:rsidR="00F63462" w:rsidRPr="00EE46E5" w:rsidRDefault="002A738E" w:rsidP="002A738E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  <w:t>p</w:t>
      </w:r>
      <w:r w:rsidR="00F63462" w:rsidRPr="00EE46E5">
        <w:rPr>
          <w:rFonts w:ascii="Arial" w:hAnsi="Arial" w:cs="Arial"/>
          <w:sz w:val="22"/>
          <w:szCs w:val="22"/>
        </w:rPr>
        <w:t>očet roků odborné praxe v oblasti projektování staveb pozemních komunikací</w:t>
      </w:r>
      <w:r>
        <w:rPr>
          <w:rFonts w:ascii="Arial" w:hAnsi="Arial" w:cs="Arial"/>
          <w:sz w:val="22"/>
          <w:szCs w:val="22"/>
        </w:rPr>
        <w:t>,</w:t>
      </w:r>
    </w:p>
    <w:p w14:paraId="763DF155" w14:textId="77777777" w:rsidR="00F63462" w:rsidRPr="00EE46E5" w:rsidRDefault="002A738E" w:rsidP="002A738E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  <w:t>p</w:t>
      </w:r>
      <w:r w:rsidR="00F63462" w:rsidRPr="00EE46E5">
        <w:rPr>
          <w:rFonts w:ascii="Arial" w:hAnsi="Arial" w:cs="Arial"/>
          <w:sz w:val="22"/>
          <w:szCs w:val="22"/>
        </w:rPr>
        <w:t>racovně právní poměr k</w:t>
      </w:r>
      <w:r w:rsidR="00DF6DB0">
        <w:rPr>
          <w:rFonts w:ascii="Arial" w:hAnsi="Arial" w:cs="Arial"/>
          <w:sz w:val="22"/>
          <w:szCs w:val="22"/>
        </w:rPr>
        <w:t> </w:t>
      </w:r>
      <w:r w:rsidR="00F63462" w:rsidRPr="00EE46E5">
        <w:rPr>
          <w:rFonts w:ascii="Arial" w:hAnsi="Arial" w:cs="Arial"/>
          <w:sz w:val="22"/>
          <w:szCs w:val="22"/>
        </w:rPr>
        <w:t>účastníku</w:t>
      </w:r>
      <w:r w:rsidR="00DF6DB0">
        <w:rPr>
          <w:rFonts w:ascii="Arial" w:hAnsi="Arial" w:cs="Arial"/>
          <w:sz w:val="22"/>
          <w:szCs w:val="22"/>
        </w:rPr>
        <w:t xml:space="preserve"> zadávacího řízení</w:t>
      </w:r>
      <w:r>
        <w:rPr>
          <w:rFonts w:ascii="Arial" w:hAnsi="Arial" w:cs="Arial"/>
          <w:sz w:val="22"/>
          <w:szCs w:val="22"/>
        </w:rPr>
        <w:t>.</w:t>
      </w:r>
    </w:p>
    <w:p w14:paraId="416046DC" w14:textId="77777777"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A77DC">
        <w:rPr>
          <w:rFonts w:ascii="Arial" w:hAnsi="Arial" w:cs="Arial"/>
          <w:spacing w:val="6"/>
          <w:sz w:val="22"/>
          <w:szCs w:val="22"/>
        </w:rPr>
        <w:t>Jako nejvýhodnější bude hodnocena maximální hodnota. Zadavatel zároveň stanovil limit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DA77DC">
        <w:rPr>
          <w:rFonts w:ascii="Arial" w:hAnsi="Arial" w:cs="Arial"/>
          <w:spacing w:val="-4"/>
          <w:sz w:val="22"/>
          <w:szCs w:val="22"/>
        </w:rPr>
        <w:t>pro maximální hodnotu délky praxe vedoucího projektu a to v rozsahu 15 roků. Pakliže účastníkem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="00DF6DB0">
        <w:rPr>
          <w:rFonts w:ascii="Arial" w:hAnsi="Arial" w:cs="Arial"/>
          <w:sz w:val="22"/>
          <w:szCs w:val="22"/>
        </w:rPr>
        <w:t xml:space="preserve">zadávacího řízení </w:t>
      </w:r>
      <w:r w:rsidRPr="00DA77DC">
        <w:rPr>
          <w:rFonts w:ascii="Arial" w:hAnsi="Arial" w:cs="Arial"/>
          <w:spacing w:val="-4"/>
          <w:sz w:val="22"/>
          <w:szCs w:val="22"/>
        </w:rPr>
        <w:t>uvedená délka praxe vedoucího projektu (počet roků odborné praxe) v oblasti projektování staveb</w:t>
      </w:r>
      <w:r w:rsidRPr="00EE46E5">
        <w:rPr>
          <w:rFonts w:ascii="Arial" w:hAnsi="Arial" w:cs="Arial"/>
          <w:sz w:val="22"/>
          <w:szCs w:val="22"/>
        </w:rPr>
        <w:t xml:space="preserve"> pozemních komunikací činí více</w:t>
      </w:r>
      <w:r w:rsidR="005C688A">
        <w:rPr>
          <w:rFonts w:ascii="Arial" w:hAnsi="Arial" w:cs="Arial"/>
          <w:sz w:val="22"/>
          <w:szCs w:val="22"/>
        </w:rPr>
        <w:t xml:space="preserve"> než 15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="005C688A">
        <w:rPr>
          <w:rFonts w:ascii="Arial" w:hAnsi="Arial" w:cs="Arial"/>
          <w:sz w:val="22"/>
          <w:szCs w:val="22"/>
        </w:rPr>
        <w:t>let</w:t>
      </w:r>
      <w:r w:rsidRPr="00EE46E5">
        <w:rPr>
          <w:rFonts w:ascii="Arial" w:hAnsi="Arial" w:cs="Arial"/>
          <w:sz w:val="22"/>
          <w:szCs w:val="22"/>
        </w:rPr>
        <w:t>, bude v takovém případě při hodnocení v kritériu b) použita u délky praxe vedoucího projektu číselná hodnota 15.</w:t>
      </w:r>
    </w:p>
    <w:p w14:paraId="258B3EDD" w14:textId="77777777"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Při hodnocení bude použita bodovací metoda, u níž je nejvyšší hodnotě přiřazeno 100 bodů. Ostatní hodnocené nabídky získají bodovou hodnotu, která vznikne násobkem 100 a poměru hodnoty hodnocené délky praxe k hodnotě nejvyšší délky praxe. Matematické vyjádření</w:t>
      </w:r>
      <w:r w:rsidR="000B5AE2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>bodového hodnocení bude vypočteno podle vzorce:</w:t>
      </w:r>
    </w:p>
    <w:p w14:paraId="69F76F10" w14:textId="77777777" w:rsidR="00DA77DC" w:rsidRPr="00EE46E5" w:rsidRDefault="00DA77DC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546C9D4A" w14:textId="7A60DAED"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nabízená délka praxe</w:t>
      </w:r>
      <w:r w:rsidR="009D2DB4">
        <w:rPr>
          <w:rFonts w:ascii="Arial" w:hAnsi="Arial" w:cs="Arial"/>
          <w:b/>
          <w:sz w:val="22"/>
          <w:szCs w:val="22"/>
        </w:rPr>
        <w:t xml:space="preserve"> hodnoceného dodavatele</w:t>
      </w:r>
    </w:p>
    <w:p w14:paraId="65DB0FF9" w14:textId="4744A0B6"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-----------------------------------------</w:t>
      </w:r>
      <w:r w:rsidR="009D2DB4" w:rsidRPr="00EE46E5">
        <w:rPr>
          <w:rFonts w:ascii="Arial" w:hAnsi="Arial" w:cs="Arial"/>
          <w:b/>
          <w:sz w:val="22"/>
          <w:szCs w:val="22"/>
        </w:rPr>
        <w:t>------------------------------</w:t>
      </w:r>
      <w:r w:rsidRPr="00EE46E5">
        <w:rPr>
          <w:rFonts w:ascii="Arial" w:hAnsi="Arial" w:cs="Arial"/>
          <w:b/>
          <w:sz w:val="22"/>
          <w:szCs w:val="22"/>
        </w:rPr>
        <w:t xml:space="preserve"> x 100 (bodů)</w:t>
      </w:r>
    </w:p>
    <w:p w14:paraId="2000B979" w14:textId="3B24F299"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nejvyšší nabízená délka praxe</w:t>
      </w:r>
      <w:r w:rsidR="009D2DB4">
        <w:rPr>
          <w:rFonts w:ascii="Arial" w:hAnsi="Arial" w:cs="Arial"/>
          <w:b/>
          <w:sz w:val="22"/>
          <w:szCs w:val="22"/>
        </w:rPr>
        <w:t xml:space="preserve"> ze všech nabídek</w:t>
      </w:r>
    </w:p>
    <w:p w14:paraId="56D80DA7" w14:textId="77777777"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3990B070" w14:textId="77777777"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Takto vypočtené hodnocení bude stanoveno v bodech na 2 desetinná místa a bude dále násobeno vahou hodnotícího kritéria </w:t>
      </w:r>
      <w:r w:rsidRPr="00DA77DC">
        <w:rPr>
          <w:rFonts w:ascii="Arial" w:hAnsi="Arial" w:cs="Arial"/>
          <w:sz w:val="22"/>
          <w:szCs w:val="22"/>
        </w:rPr>
        <w:t>b).</w:t>
      </w:r>
    </w:p>
    <w:p w14:paraId="7ECD7A52" w14:textId="77777777"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Váha nebo jiný matematický vztah mezi kritérii</w:t>
      </w:r>
    </w:p>
    <w:p w14:paraId="2BDAA07D" w14:textId="77777777"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stanovil v souladu s § 115 odst. 1 písm. c) </w:t>
      </w:r>
      <w:r w:rsidR="006461B9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váhu nebo jiný matematický vztah mezi kritérii takto:</w:t>
      </w:r>
    </w:p>
    <w:p w14:paraId="7D4BA942" w14:textId="77777777" w:rsidR="00F63462" w:rsidRPr="00EE46E5" w:rsidRDefault="00FB0D13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Nabídko</w:t>
      </w:r>
      <w:r>
        <w:rPr>
          <w:rFonts w:ascii="Arial" w:hAnsi="Arial" w:cs="Arial"/>
          <w:sz w:val="22"/>
          <w:szCs w:val="22"/>
        </w:rPr>
        <w:t>vá cena bez DPH</w:t>
      </w:r>
      <w:r>
        <w:rPr>
          <w:rFonts w:ascii="Arial" w:hAnsi="Arial" w:cs="Arial"/>
          <w:sz w:val="22"/>
          <w:szCs w:val="22"/>
        </w:rPr>
        <w:tab/>
        <w:t xml:space="preserve">váha: </w:t>
      </w:r>
      <w:r w:rsidR="00F63462" w:rsidRPr="00EE46E5">
        <w:rPr>
          <w:rFonts w:ascii="Arial" w:hAnsi="Arial" w:cs="Arial"/>
          <w:sz w:val="22"/>
          <w:szCs w:val="22"/>
        </w:rPr>
        <w:t>90 %,</w:t>
      </w:r>
    </w:p>
    <w:p w14:paraId="5AA93E9D" w14:textId="77777777" w:rsidR="00F63462" w:rsidRPr="00EE46E5" w:rsidRDefault="00FB0D13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Délka praxe člena realizačního týmu –</w:t>
      </w:r>
      <w:r>
        <w:rPr>
          <w:rFonts w:ascii="Arial" w:hAnsi="Arial" w:cs="Arial"/>
          <w:sz w:val="22"/>
          <w:szCs w:val="22"/>
        </w:rPr>
        <w:t xml:space="preserve"> vedoucího projektu (HIP)</w:t>
      </w:r>
      <w:r>
        <w:rPr>
          <w:rFonts w:ascii="Arial" w:hAnsi="Arial" w:cs="Arial"/>
          <w:sz w:val="22"/>
          <w:szCs w:val="22"/>
        </w:rPr>
        <w:tab/>
        <w:t xml:space="preserve">váha: </w:t>
      </w:r>
      <w:r w:rsidR="00F63462" w:rsidRPr="00EE46E5">
        <w:rPr>
          <w:rFonts w:ascii="Arial" w:hAnsi="Arial" w:cs="Arial"/>
          <w:sz w:val="22"/>
          <w:szCs w:val="22"/>
        </w:rPr>
        <w:t>10 %.</w:t>
      </w:r>
    </w:p>
    <w:p w14:paraId="29D3EDC5" w14:textId="77777777"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14:paraId="42556526" w14:textId="77777777"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Na základě součtu výsledných bodových hodnot jednotlivých nabídek v rámci kritérií hodnocení bude stanoveno pořadí úspěšnosti jednotlivých nabídek. Ekonomicky nejvýhodnější nabídkou je ta, která získá nejvyšší celkový počet bodů za všechna kritéria hodnocení v součtu.</w:t>
      </w:r>
    </w:p>
    <w:p w14:paraId="611640B0" w14:textId="77777777"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V případě rovnosti součtu bodů za všechna kritéria hodnocení rozhoduje o celkovém pořadí nabídek počet bodů získaných v kritériu s nejvyšší váhou. Jako nejvýhodnější bude hodnocena nejvyšší hodnota v kritériu s nejvyšší váhou. Pokud i v tomto případě budou bodové hodnoty nabídek shodné, rozhodne o pořadí nabídek los. Účastníkům</w:t>
      </w:r>
      <w:r w:rsidR="00DF6DB0">
        <w:rPr>
          <w:rFonts w:ascii="Arial" w:hAnsi="Arial" w:cs="Arial"/>
          <w:sz w:val="22"/>
          <w:szCs w:val="22"/>
        </w:rPr>
        <w:t xml:space="preserve"> zadávacího řízení</w:t>
      </w:r>
      <w:r w:rsidRPr="00EE46E5">
        <w:rPr>
          <w:rFonts w:ascii="Arial" w:hAnsi="Arial" w:cs="Arial"/>
          <w:sz w:val="22"/>
          <w:szCs w:val="22"/>
        </w:rPr>
        <w:t>, jejichž nabídky získaly shodné bodové hodnoty, bude umožněna účast na tomto losování.</w:t>
      </w:r>
    </w:p>
    <w:p w14:paraId="2DBC90A2" w14:textId="77777777" w:rsidR="00163B7E" w:rsidRPr="00344E72" w:rsidRDefault="00163B7E" w:rsidP="00D81FA9">
      <w:pPr>
        <w:pStyle w:val="Nadpis1"/>
        <w:spacing w:before="600"/>
        <w:ind w:left="431" w:hanging="431"/>
      </w:pPr>
      <w:r w:rsidRPr="00344E72">
        <w:lastRenderedPageBreak/>
        <w:t>Další podmínky zadávacího řízení a práva zadavatele</w:t>
      </w:r>
    </w:p>
    <w:p w14:paraId="36055185" w14:textId="77777777" w:rsidR="00163B7E" w:rsidRPr="00344E72" w:rsidRDefault="00163B7E" w:rsidP="00163B7E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50D1D">
        <w:rPr>
          <w:rFonts w:ascii="Arial" w:hAnsi="Arial" w:cs="Arial"/>
          <w:spacing w:val="-2"/>
          <w:sz w:val="22"/>
          <w:szCs w:val="22"/>
        </w:rPr>
        <w:t>Zadavatel si vyhrazuje oprávnění uveřejnit na profilu zadavatele oznámení o vyloučení účastníka</w:t>
      </w:r>
      <w:r w:rsidRPr="00344E72">
        <w:rPr>
          <w:rFonts w:ascii="Arial" w:hAnsi="Arial" w:cs="Arial"/>
          <w:sz w:val="22"/>
          <w:szCs w:val="22"/>
        </w:rPr>
        <w:t xml:space="preserve"> </w:t>
      </w:r>
      <w:r w:rsidRPr="00950D1D">
        <w:rPr>
          <w:rFonts w:ascii="Arial" w:hAnsi="Arial" w:cs="Arial"/>
          <w:spacing w:val="2"/>
          <w:sz w:val="22"/>
          <w:szCs w:val="22"/>
        </w:rPr>
        <w:t>zadávacího řízen</w:t>
      </w:r>
      <w:r w:rsidR="00A77D3F">
        <w:rPr>
          <w:rFonts w:ascii="Arial" w:hAnsi="Arial" w:cs="Arial"/>
          <w:spacing w:val="2"/>
          <w:sz w:val="22"/>
          <w:szCs w:val="22"/>
        </w:rPr>
        <w:t>í</w:t>
      </w:r>
      <w:r w:rsidRPr="00950D1D">
        <w:rPr>
          <w:rFonts w:ascii="Arial" w:hAnsi="Arial" w:cs="Arial"/>
          <w:spacing w:val="2"/>
          <w:sz w:val="22"/>
          <w:szCs w:val="22"/>
        </w:rPr>
        <w:t xml:space="preserve"> a oznámení o výběru dodavatele. V takovém případě se oznámení považují</w:t>
      </w:r>
      <w:r w:rsidRPr="00344E72">
        <w:rPr>
          <w:rFonts w:ascii="Arial" w:hAnsi="Arial" w:cs="Arial"/>
          <w:sz w:val="22"/>
          <w:szCs w:val="22"/>
        </w:rPr>
        <w:t xml:space="preserve"> za doručená všem účastníkům zadávacího řízení okamžikem jejich uveřejnění. </w:t>
      </w:r>
    </w:p>
    <w:p w14:paraId="05153DC7" w14:textId="77777777" w:rsidR="00F63462" w:rsidRPr="00EE46E5" w:rsidRDefault="00F63462" w:rsidP="00F63462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14:paraId="763362B4" w14:textId="77777777" w:rsidR="00F63462" w:rsidRPr="00EE46E5" w:rsidRDefault="00F63462" w:rsidP="00F63462">
      <w:pPr>
        <w:pStyle w:val="Nadpis1"/>
      </w:pPr>
      <w:bookmarkStart w:id="30" w:name="_Toc464039194"/>
      <w:bookmarkStart w:id="31" w:name="_Toc468796053"/>
      <w:r w:rsidRPr="00EE46E5">
        <w:t>Další ustanovení</w:t>
      </w:r>
      <w:bookmarkEnd w:id="30"/>
      <w:bookmarkEnd w:id="31"/>
    </w:p>
    <w:p w14:paraId="2C5E8CB3" w14:textId="77777777"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 xml:space="preserve">Dodavatel může podat pouze jednu nabídku. </w:t>
      </w:r>
      <w:r w:rsidR="00AD7047" w:rsidRPr="00EE46E5">
        <w:rPr>
          <w:rFonts w:ascii="Arial" w:hAnsi="Arial" w:cs="Arial"/>
          <w:sz w:val="22"/>
          <w:szCs w:val="22"/>
        </w:rPr>
        <w:t xml:space="preserve">Zadavatel vyloučí účastníka zadávacího řízení, </w:t>
      </w:r>
      <w:r w:rsidR="00AD7047" w:rsidRPr="00EF4D6E">
        <w:rPr>
          <w:rFonts w:ascii="Arial" w:hAnsi="Arial" w:cs="Arial"/>
          <w:spacing w:val="2"/>
          <w:sz w:val="22"/>
          <w:szCs w:val="22"/>
        </w:rPr>
        <w:t>který podal více nabídek samostatně nebo společně s jinými dodavateli, nebo podal nabídku</w:t>
      </w:r>
      <w:r w:rsidR="00AD7047" w:rsidRPr="00EE46E5">
        <w:rPr>
          <w:rFonts w:ascii="Arial" w:hAnsi="Arial" w:cs="Arial"/>
          <w:sz w:val="22"/>
          <w:szCs w:val="22"/>
        </w:rPr>
        <w:t xml:space="preserve"> a současně je osobou, jejímž prostřednictvím jiný účastník zadávacího řízení v tomtéž zadávacím řízení prokazuje kvalifikaci.</w:t>
      </w:r>
    </w:p>
    <w:p w14:paraId="42488BDD" w14:textId="77777777"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Zadavatel nepřipouští variantní řešení.</w:t>
      </w:r>
    </w:p>
    <w:p w14:paraId="742A7925" w14:textId="77777777"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F63462" w:rsidRPr="005C486E">
        <w:rPr>
          <w:rFonts w:ascii="Arial" w:hAnsi="Arial" w:cs="Arial"/>
          <w:spacing w:val="4"/>
          <w:sz w:val="22"/>
          <w:szCs w:val="22"/>
        </w:rPr>
        <w:t>Dodavatel podáním nabídky na tuto veřejnou zakázku uděluje zadavateli výslovný souhlas</w:t>
      </w:r>
      <w:r w:rsidR="00F63462" w:rsidRPr="00EE46E5">
        <w:rPr>
          <w:rFonts w:ascii="Arial" w:hAnsi="Arial" w:cs="Arial"/>
          <w:sz w:val="22"/>
          <w:szCs w:val="22"/>
        </w:rPr>
        <w:t xml:space="preserve"> se zveřejněním podmínek jeho nabídky v rozsahu a za podmínek vyplývajících z  ustanovení příslušných právních předpisů (zejména zákona č. 106/1999 Sb., o svobodném přístupu k informacím, ve znění pozdějších předpisů). </w:t>
      </w:r>
    </w:p>
    <w:p w14:paraId="1C7674CF" w14:textId="77777777" w:rsidR="00F63462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Zadavatel se zavazuje, že vyjma skutečností uvedených v předchozí větě považuje informace o účastnících získané při tomto zadávacím řízení za důvěrné.</w:t>
      </w:r>
    </w:p>
    <w:p w14:paraId="5081E492" w14:textId="77777777" w:rsidR="00F63462" w:rsidRPr="00EE46E5" w:rsidRDefault="00F63462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14:paraId="222A90AE" w14:textId="77777777" w:rsidR="00F63462" w:rsidRPr="00EE46E5" w:rsidRDefault="00F63462" w:rsidP="00F63462">
      <w:pPr>
        <w:pStyle w:val="Nadpis1"/>
      </w:pPr>
      <w:r w:rsidRPr="00EE46E5">
        <w:t xml:space="preserve"> </w:t>
      </w:r>
      <w:bookmarkStart w:id="32" w:name="_Toc464039195"/>
      <w:bookmarkStart w:id="33" w:name="_Toc468796054"/>
      <w:r w:rsidRPr="00EE46E5">
        <w:t>Prohlídka místa plnění</w:t>
      </w:r>
      <w:bookmarkEnd w:id="32"/>
      <w:bookmarkEnd w:id="33"/>
    </w:p>
    <w:p w14:paraId="55FD1C4E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Prohlídka místa plnění nebude zadavatelem organizována. Místo plnění veřejné zakázky je volně přístupné.</w:t>
      </w:r>
    </w:p>
    <w:p w14:paraId="5F3C52DC" w14:textId="0D8EBD6C" w:rsidR="00F63462" w:rsidRPr="00EE46E5" w:rsidRDefault="00F63462" w:rsidP="00F63462">
      <w:pPr>
        <w:pStyle w:val="Nadpis1"/>
      </w:pPr>
      <w:bookmarkStart w:id="34" w:name="_Toc464039196"/>
      <w:bookmarkStart w:id="35" w:name="_Toc468796055"/>
      <w:r w:rsidRPr="00EE46E5">
        <w:t>Obchodní podmínky</w:t>
      </w:r>
      <w:bookmarkEnd w:id="34"/>
      <w:bookmarkEnd w:id="35"/>
    </w:p>
    <w:p w14:paraId="2843AC3F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Veškeré obchodní podmínky, včetně platebních podmínek, stanoví zadavatel formou závazného návrhu smlouvy </w:t>
      </w:r>
      <w:r w:rsidR="00A76802">
        <w:rPr>
          <w:rFonts w:ascii="Arial" w:hAnsi="Arial" w:cs="Arial"/>
          <w:sz w:val="22"/>
          <w:szCs w:val="22"/>
        </w:rPr>
        <w:t xml:space="preserve">o provedení veřejné zakázky </w:t>
      </w:r>
      <w:r w:rsidRPr="00EE46E5">
        <w:rPr>
          <w:rFonts w:ascii="Arial" w:hAnsi="Arial" w:cs="Arial"/>
          <w:sz w:val="22"/>
          <w:szCs w:val="22"/>
        </w:rPr>
        <w:t xml:space="preserve">(dále jen „návrh smlouvy“), který </w:t>
      </w:r>
      <w:r w:rsidR="00264EBE">
        <w:rPr>
          <w:rFonts w:ascii="Arial" w:hAnsi="Arial" w:cs="Arial"/>
          <w:sz w:val="22"/>
          <w:szCs w:val="22"/>
        </w:rPr>
        <w:t>je součástí</w:t>
      </w:r>
      <w:r w:rsidR="006969AF">
        <w:rPr>
          <w:rFonts w:ascii="Arial" w:hAnsi="Arial" w:cs="Arial"/>
          <w:sz w:val="22"/>
          <w:szCs w:val="22"/>
        </w:rPr>
        <w:t xml:space="preserve"> </w:t>
      </w:r>
      <w:r w:rsidR="00236AD3">
        <w:rPr>
          <w:rFonts w:ascii="Arial" w:hAnsi="Arial" w:cs="Arial"/>
          <w:sz w:val="22"/>
          <w:szCs w:val="22"/>
        </w:rPr>
        <w:t>zadávací dokumentace</w:t>
      </w:r>
      <w:r w:rsidRPr="00EE46E5">
        <w:rPr>
          <w:rFonts w:ascii="Arial" w:hAnsi="Arial" w:cs="Arial"/>
          <w:sz w:val="22"/>
          <w:szCs w:val="22"/>
        </w:rPr>
        <w:t xml:space="preserve">. </w:t>
      </w:r>
    </w:p>
    <w:p w14:paraId="4733BD0F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Účastník zadávacího řízení v nabídce doloží doplněný návrh smlouvy, který musí být v souladu s podmínkami veřejné zakázky, zadávací dokumentací a jím předloženou nabídkou. Účastník </w:t>
      </w:r>
      <w:r w:rsidRPr="00EF4D6E">
        <w:rPr>
          <w:rFonts w:ascii="Arial" w:hAnsi="Arial" w:cs="Arial"/>
          <w:spacing w:val="2"/>
          <w:sz w:val="22"/>
          <w:szCs w:val="22"/>
        </w:rPr>
        <w:t>zadávacího řízení doplní do návrhu smlouvy údaje a přílohy, které jsou výslovně vyhrazeny</w:t>
      </w:r>
      <w:r w:rsidRPr="00EE46E5">
        <w:rPr>
          <w:rFonts w:ascii="Arial" w:hAnsi="Arial" w:cs="Arial"/>
          <w:sz w:val="22"/>
          <w:szCs w:val="22"/>
        </w:rPr>
        <w:t xml:space="preserve"> pro doplnění ze strany účastníka zadávacího řízení nebo u kterých to vyplývá ze zadávací dokumentace, přičemž není oprávněn činit další změny či doplnění návrhu smlouvy či jejích příloh. </w:t>
      </w:r>
    </w:p>
    <w:p w14:paraId="26E8CFED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36" w:name="_Toc314828801"/>
      <w:bookmarkStart w:id="37" w:name="_Toc304446812"/>
      <w:r w:rsidRPr="00EE46E5">
        <w:rPr>
          <w:rFonts w:ascii="Arial" w:hAnsi="Arial" w:cs="Arial"/>
          <w:sz w:val="22"/>
          <w:szCs w:val="22"/>
        </w:rPr>
        <w:t>Účastník zadávacího řízení je povinen upravit návrh smlouvy v části identifikující smluvní strany na straně účastníka zadávacího řízení, a to v souladu se skutečným stavem tak, aby bylo vymezení účastníka zadávacího řízení jednoznačné a dostatečně jasné. V případě nabídky podávané společně několika dodavateli (jako jedním účastníkem zadávacího řízení) jsou dodavatelé povinn</w:t>
      </w:r>
      <w:r w:rsidR="00674301" w:rsidRPr="00EE46E5">
        <w:rPr>
          <w:rFonts w:ascii="Arial" w:hAnsi="Arial" w:cs="Arial"/>
          <w:sz w:val="22"/>
          <w:szCs w:val="22"/>
        </w:rPr>
        <w:t>i</w:t>
      </w:r>
      <w:r w:rsidRPr="00EE46E5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návrhu smlouvy a počet stejnopisů návrhu smlouvy.</w:t>
      </w:r>
    </w:p>
    <w:bookmarkEnd w:id="36"/>
    <w:bookmarkEnd w:id="37"/>
    <w:p w14:paraId="09307D2E" w14:textId="77777777" w:rsidR="00B31DD8" w:rsidRDefault="00B31DD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4C7D8B04" w14:textId="670014F2" w:rsidR="00666BDB" w:rsidRPr="00ED40A5" w:rsidRDefault="008961F7" w:rsidP="00666BD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lastRenderedPageBreak/>
        <w:t>Smlouva bude uzavřena podle ustanovení § 1746 odst. 2 zákona č. 89/2012 Sb., občanský zákoník (dále též jen „občanský zákoník“) s přiměřeným užitím ustanovení § 2586 a násl. občanského zákoníku</w:t>
      </w:r>
      <w:r w:rsidR="00F63462" w:rsidRPr="00EE46E5">
        <w:rPr>
          <w:rFonts w:ascii="Arial" w:hAnsi="Arial" w:cs="Arial"/>
          <w:sz w:val="22"/>
          <w:szCs w:val="22"/>
        </w:rPr>
        <w:t xml:space="preserve">.  Vybraný dodavatel, se kterým bude uzavřena smlouva, ve smyslu </w:t>
      </w:r>
      <w:proofErr w:type="spellStart"/>
      <w:r w:rsidR="00F63462" w:rsidRPr="00EE46E5">
        <w:rPr>
          <w:rFonts w:ascii="Arial" w:hAnsi="Arial" w:cs="Arial"/>
          <w:sz w:val="22"/>
          <w:szCs w:val="22"/>
        </w:rPr>
        <w:t>ust</w:t>
      </w:r>
      <w:proofErr w:type="spellEnd"/>
      <w:r w:rsidR="00F63462" w:rsidRPr="00EE46E5">
        <w:rPr>
          <w:rFonts w:ascii="Arial" w:hAnsi="Arial" w:cs="Arial"/>
          <w:sz w:val="22"/>
          <w:szCs w:val="22"/>
        </w:rPr>
        <w:t xml:space="preserve">. </w:t>
      </w:r>
      <w:r w:rsidR="005D17E4">
        <w:rPr>
          <w:rFonts w:ascii="Arial" w:hAnsi="Arial" w:cs="Arial"/>
          <w:sz w:val="22"/>
          <w:szCs w:val="22"/>
        </w:rPr>
        <w:t xml:space="preserve">  </w:t>
      </w:r>
      <w:r w:rsidR="00F63462" w:rsidRPr="00EF4D6E">
        <w:rPr>
          <w:rFonts w:ascii="Arial" w:hAnsi="Arial" w:cs="Arial"/>
          <w:spacing w:val="-6"/>
          <w:sz w:val="22"/>
          <w:szCs w:val="22"/>
        </w:rPr>
        <w:t xml:space="preserve">§ 124 odst. 1 </w:t>
      </w:r>
      <w:r w:rsidR="006461B9">
        <w:rPr>
          <w:rFonts w:ascii="Arial" w:hAnsi="Arial" w:cs="Arial"/>
          <w:spacing w:val="-6"/>
          <w:sz w:val="22"/>
          <w:szCs w:val="22"/>
        </w:rPr>
        <w:t>ZZVZ</w:t>
      </w:r>
      <w:r w:rsidR="00F63462" w:rsidRPr="00EF4D6E">
        <w:rPr>
          <w:rFonts w:ascii="Arial" w:hAnsi="Arial" w:cs="Arial"/>
          <w:spacing w:val="-6"/>
          <w:sz w:val="22"/>
          <w:szCs w:val="22"/>
        </w:rPr>
        <w:t>, není oprávněn postoupit práva, povinnosti, závazky a pohledávky z uzavřených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  <w:r w:rsidR="00F63462" w:rsidRPr="00ED40A5">
        <w:rPr>
          <w:rFonts w:ascii="Arial" w:hAnsi="Arial" w:cs="Arial"/>
          <w:sz w:val="22"/>
          <w:szCs w:val="22"/>
        </w:rPr>
        <w:t xml:space="preserve">smluv třetím osobám bez předchozího písemného souhlasu </w:t>
      </w:r>
      <w:r w:rsidR="007F4E3E">
        <w:rPr>
          <w:rFonts w:ascii="Arial" w:hAnsi="Arial" w:cs="Arial"/>
          <w:sz w:val="22"/>
          <w:szCs w:val="22"/>
        </w:rPr>
        <w:t>zadava</w:t>
      </w:r>
      <w:r w:rsidR="00F63462" w:rsidRPr="00ED40A5">
        <w:rPr>
          <w:rFonts w:ascii="Arial" w:hAnsi="Arial" w:cs="Arial"/>
          <w:sz w:val="22"/>
          <w:szCs w:val="22"/>
        </w:rPr>
        <w:t>tele.</w:t>
      </w:r>
    </w:p>
    <w:p w14:paraId="074B0314" w14:textId="77777777" w:rsidR="00666BDB" w:rsidRDefault="00666BDB" w:rsidP="00F63462">
      <w:pPr>
        <w:rPr>
          <w:rFonts w:ascii="Arial" w:hAnsi="Arial" w:cs="Arial"/>
          <w:sz w:val="22"/>
          <w:szCs w:val="22"/>
        </w:rPr>
      </w:pPr>
    </w:p>
    <w:p w14:paraId="63C1DBF2" w14:textId="77777777" w:rsidR="00666BDB" w:rsidRDefault="00666BDB" w:rsidP="00F63462">
      <w:pPr>
        <w:rPr>
          <w:rFonts w:ascii="Arial" w:hAnsi="Arial" w:cs="Arial"/>
          <w:sz w:val="22"/>
          <w:szCs w:val="22"/>
        </w:rPr>
      </w:pPr>
    </w:p>
    <w:p w14:paraId="1F1FD045" w14:textId="77777777"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 Jihlavě dne </w:t>
      </w:r>
    </w:p>
    <w:p w14:paraId="2285BC7D" w14:textId="77777777"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</w:p>
    <w:p w14:paraId="7F9CBD94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3B21E37B" w14:textId="77777777" w:rsidR="007410EC" w:rsidRPr="00EE46E5" w:rsidRDefault="007410EC" w:rsidP="00F63462">
      <w:pPr>
        <w:rPr>
          <w:rFonts w:ascii="Arial" w:hAnsi="Arial" w:cs="Arial"/>
          <w:sz w:val="22"/>
          <w:szCs w:val="22"/>
        </w:rPr>
      </w:pPr>
    </w:p>
    <w:p w14:paraId="1E20C452" w14:textId="77777777"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</w:p>
    <w:p w14:paraId="6A184113" w14:textId="77777777" w:rsidR="00605FBB" w:rsidRPr="006177E9" w:rsidRDefault="00605FBB" w:rsidP="00605FBB">
      <w:pPr>
        <w:rPr>
          <w:rFonts w:ascii="Arial" w:hAnsi="Arial" w:cs="Arial"/>
          <w:sz w:val="22"/>
          <w:szCs w:val="22"/>
        </w:rPr>
      </w:pPr>
      <w:r w:rsidRPr="006177E9">
        <w:rPr>
          <w:rFonts w:ascii="Arial" w:hAnsi="Arial" w:cs="Arial"/>
          <w:sz w:val="22"/>
          <w:szCs w:val="22"/>
        </w:rPr>
        <w:t>Ing. Miroslav Houška</w:t>
      </w:r>
    </w:p>
    <w:p w14:paraId="3F855416" w14:textId="77777777" w:rsidR="00605FBB" w:rsidRPr="00A91754" w:rsidRDefault="00605FBB" w:rsidP="00605FBB">
      <w:pPr>
        <w:rPr>
          <w:rFonts w:ascii="Arial" w:hAnsi="Arial" w:cs="Arial"/>
          <w:sz w:val="22"/>
          <w:szCs w:val="22"/>
        </w:rPr>
      </w:pPr>
      <w:r w:rsidRPr="006177E9">
        <w:rPr>
          <w:rFonts w:ascii="Arial" w:hAnsi="Arial" w:cs="Arial"/>
          <w:sz w:val="22"/>
          <w:szCs w:val="22"/>
        </w:rPr>
        <w:t>náměstek hejtmana</w:t>
      </w:r>
      <w:r w:rsidRPr="00A91754">
        <w:rPr>
          <w:rFonts w:ascii="Arial" w:hAnsi="Arial" w:cs="Arial"/>
          <w:sz w:val="22"/>
          <w:szCs w:val="22"/>
        </w:rPr>
        <w:t xml:space="preserve"> </w:t>
      </w:r>
    </w:p>
    <w:p w14:paraId="78F7B631" w14:textId="77777777" w:rsidR="0003724C" w:rsidRPr="00EE46E5" w:rsidRDefault="0003724C" w:rsidP="0003724C">
      <w:pPr>
        <w:rPr>
          <w:rFonts w:ascii="Arial" w:hAnsi="Arial" w:cs="Arial"/>
          <w:sz w:val="22"/>
          <w:szCs w:val="22"/>
        </w:rPr>
      </w:pPr>
    </w:p>
    <w:sectPr w:rsidR="0003724C" w:rsidRPr="00EE46E5" w:rsidSect="00746FE2">
      <w:footerReference w:type="default" r:id="rId10"/>
      <w:footerReference w:type="first" r:id="rId11"/>
      <w:pgSz w:w="11906" w:h="16838"/>
      <w:pgMar w:top="1021" w:right="1247" w:bottom="1021" w:left="1247" w:header="737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8253D5" w14:textId="77777777" w:rsidR="00F84BF2" w:rsidRDefault="00F84BF2">
      <w:r>
        <w:separator/>
      </w:r>
    </w:p>
  </w:endnote>
  <w:endnote w:type="continuationSeparator" w:id="0">
    <w:p w14:paraId="22F9FD74" w14:textId="77777777" w:rsidR="00F84BF2" w:rsidRDefault="00F84BF2">
      <w:r>
        <w:continuationSeparator/>
      </w:r>
    </w:p>
  </w:endnote>
  <w:endnote w:type="continuationNotice" w:id="1">
    <w:p w14:paraId="3A7968EF" w14:textId="77777777" w:rsidR="00F84BF2" w:rsidRDefault="00F84B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6432D8" w14:textId="6ED6617E"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2075B6">
      <w:rPr>
        <w:rFonts w:ascii="Arial" w:hAnsi="Arial" w:cs="Arial"/>
        <w:noProof/>
        <w:sz w:val="20"/>
        <w:szCs w:val="20"/>
      </w:rPr>
      <w:t>10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2075B6">
      <w:rPr>
        <w:rFonts w:ascii="Arial" w:hAnsi="Arial" w:cs="Arial"/>
        <w:noProof/>
        <w:sz w:val="20"/>
        <w:szCs w:val="20"/>
      </w:rPr>
      <w:t>10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F8CF9" w14:textId="75662B3D" w:rsidR="00950D1D" w:rsidRPr="00AF7751" w:rsidRDefault="00950D1D" w:rsidP="00950D1D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2075B6">
      <w:rPr>
        <w:rFonts w:ascii="Arial" w:hAnsi="Arial" w:cs="Arial"/>
        <w:noProof/>
        <w:sz w:val="20"/>
        <w:szCs w:val="20"/>
      </w:rPr>
      <w:t>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2075B6">
      <w:rPr>
        <w:rFonts w:ascii="Arial" w:hAnsi="Arial" w:cs="Arial"/>
        <w:noProof/>
        <w:sz w:val="20"/>
        <w:szCs w:val="20"/>
      </w:rPr>
      <w:t>10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1D080B" w14:textId="77777777" w:rsidR="00F84BF2" w:rsidRDefault="00F84BF2">
      <w:r>
        <w:separator/>
      </w:r>
    </w:p>
  </w:footnote>
  <w:footnote w:type="continuationSeparator" w:id="0">
    <w:p w14:paraId="09A6B64B" w14:textId="77777777" w:rsidR="00F84BF2" w:rsidRDefault="00F84BF2">
      <w:r>
        <w:continuationSeparator/>
      </w:r>
    </w:p>
  </w:footnote>
  <w:footnote w:type="continuationNotice" w:id="1">
    <w:p w14:paraId="723686F4" w14:textId="77777777" w:rsidR="00F84BF2" w:rsidRDefault="00F84BF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0332355E"/>
    <w:multiLevelType w:val="hybridMultilevel"/>
    <w:tmpl w:val="9230B01C"/>
    <w:lvl w:ilvl="0" w:tplc="EB420AD2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187E7B"/>
    <w:multiLevelType w:val="hybridMultilevel"/>
    <w:tmpl w:val="F64EAF10"/>
    <w:lvl w:ilvl="0" w:tplc="1756C66E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597053"/>
    <w:multiLevelType w:val="hybridMultilevel"/>
    <w:tmpl w:val="C53047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E028CD"/>
    <w:multiLevelType w:val="hybridMultilevel"/>
    <w:tmpl w:val="4B3C9F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1F667E"/>
    <w:multiLevelType w:val="hybridMultilevel"/>
    <w:tmpl w:val="69FEC272"/>
    <w:lvl w:ilvl="0" w:tplc="0C068FFA">
      <w:start w:val="1"/>
      <w:numFmt w:val="decimal"/>
      <w:lvlText w:val="14.%1."/>
      <w:lvlJc w:val="left"/>
      <w:pPr>
        <w:ind w:left="502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3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7" w15:restartNumberingAfterBreak="0">
    <w:nsid w:val="33F62F2B"/>
    <w:multiLevelType w:val="hybridMultilevel"/>
    <w:tmpl w:val="5174654E"/>
    <w:lvl w:ilvl="0" w:tplc="4E2C56BE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7A3635"/>
    <w:multiLevelType w:val="hybridMultilevel"/>
    <w:tmpl w:val="06403C56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7890841"/>
    <w:multiLevelType w:val="hybridMultilevel"/>
    <w:tmpl w:val="5BE26A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405058"/>
    <w:multiLevelType w:val="hybridMultilevel"/>
    <w:tmpl w:val="49B039E8"/>
    <w:lvl w:ilvl="0" w:tplc="8E20D5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1736C23"/>
    <w:multiLevelType w:val="multilevel"/>
    <w:tmpl w:val="4636D7B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9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2E6A8F"/>
    <w:multiLevelType w:val="multilevel"/>
    <w:tmpl w:val="83DE51A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7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9326902"/>
    <w:multiLevelType w:val="hybridMultilevel"/>
    <w:tmpl w:val="D8FA765C"/>
    <w:lvl w:ilvl="0" w:tplc="BF9679AA">
      <w:start w:val="1"/>
      <w:numFmt w:val="decimal"/>
      <w:lvlText w:val="1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3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783B5276"/>
    <w:multiLevelType w:val="hybridMultilevel"/>
    <w:tmpl w:val="4D7CED62"/>
    <w:lvl w:ilvl="0" w:tplc="67F47726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7CD95844"/>
    <w:multiLevelType w:val="hybridMultilevel"/>
    <w:tmpl w:val="C254828A"/>
    <w:lvl w:ilvl="0" w:tplc="4B1AB6B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6"/>
  </w:num>
  <w:num w:numId="3">
    <w:abstractNumId w:val="36"/>
  </w:num>
  <w:num w:numId="4">
    <w:abstractNumId w:val="28"/>
  </w:num>
  <w:num w:numId="5">
    <w:abstractNumId w:val="11"/>
  </w:num>
  <w:num w:numId="6">
    <w:abstractNumId w:val="13"/>
  </w:num>
  <w:num w:numId="7">
    <w:abstractNumId w:val="23"/>
  </w:num>
  <w:num w:numId="8">
    <w:abstractNumId w:val="2"/>
  </w:num>
  <w:num w:numId="9">
    <w:abstractNumId w:val="15"/>
  </w:num>
  <w:num w:numId="10">
    <w:abstractNumId w:val="9"/>
  </w:num>
  <w:num w:numId="11">
    <w:abstractNumId w:val="34"/>
  </w:num>
  <w:num w:numId="12">
    <w:abstractNumId w:val="20"/>
  </w:num>
  <w:num w:numId="13">
    <w:abstractNumId w:val="14"/>
  </w:num>
  <w:num w:numId="14">
    <w:abstractNumId w:val="0"/>
  </w:num>
  <w:num w:numId="15">
    <w:abstractNumId w:val="33"/>
  </w:num>
  <w:num w:numId="16">
    <w:abstractNumId w:val="1"/>
  </w:num>
  <w:num w:numId="17">
    <w:abstractNumId w:val="24"/>
  </w:num>
  <w:num w:numId="18">
    <w:abstractNumId w:val="26"/>
  </w:num>
  <w:num w:numId="19">
    <w:abstractNumId w:val="30"/>
  </w:num>
  <w:num w:numId="20">
    <w:abstractNumId w:val="3"/>
  </w:num>
  <w:num w:numId="21">
    <w:abstractNumId w:val="25"/>
  </w:num>
  <w:num w:numId="22">
    <w:abstractNumId w:val="37"/>
  </w:num>
  <w:num w:numId="23">
    <w:abstractNumId w:val="4"/>
  </w:num>
  <w:num w:numId="24">
    <w:abstractNumId w:val="17"/>
  </w:num>
  <w:num w:numId="25">
    <w:abstractNumId w:val="35"/>
  </w:num>
  <w:num w:numId="26">
    <w:abstractNumId w:val="5"/>
  </w:num>
  <w:num w:numId="27">
    <w:abstractNumId w:val="31"/>
  </w:num>
  <w:num w:numId="28">
    <w:abstractNumId w:val="8"/>
  </w:num>
  <w:num w:numId="29">
    <w:abstractNumId w:val="29"/>
  </w:num>
  <w:num w:numId="30">
    <w:abstractNumId w:val="12"/>
  </w:num>
  <w:num w:numId="31">
    <w:abstractNumId w:val="10"/>
  </w:num>
  <w:num w:numId="32">
    <w:abstractNumId w:val="18"/>
  </w:num>
  <w:num w:numId="33">
    <w:abstractNumId w:val="19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34">
    <w:abstractNumId w:val="7"/>
  </w:num>
  <w:num w:numId="35">
    <w:abstractNumId w:val="6"/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0"/>
  </w:num>
  <w:num w:numId="3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2"/>
  </w:num>
  <w:num w:numId="40">
    <w:abstractNumId w:val="34"/>
  </w:num>
  <w:num w:numId="41">
    <w:abstractNumId w:val="2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2197"/>
    <w:rsid w:val="00003ACB"/>
    <w:rsid w:val="00004531"/>
    <w:rsid w:val="000060DA"/>
    <w:rsid w:val="00006CA0"/>
    <w:rsid w:val="0001080D"/>
    <w:rsid w:val="00010F8D"/>
    <w:rsid w:val="000147AD"/>
    <w:rsid w:val="00015971"/>
    <w:rsid w:val="0001672C"/>
    <w:rsid w:val="00017AAF"/>
    <w:rsid w:val="0002255D"/>
    <w:rsid w:val="00022788"/>
    <w:rsid w:val="00023AA9"/>
    <w:rsid w:val="00024218"/>
    <w:rsid w:val="000244F9"/>
    <w:rsid w:val="00024FAC"/>
    <w:rsid w:val="00025EC5"/>
    <w:rsid w:val="000261C6"/>
    <w:rsid w:val="00027968"/>
    <w:rsid w:val="00027F00"/>
    <w:rsid w:val="00033453"/>
    <w:rsid w:val="00035119"/>
    <w:rsid w:val="000354FF"/>
    <w:rsid w:val="0003724C"/>
    <w:rsid w:val="00040761"/>
    <w:rsid w:val="00040BD4"/>
    <w:rsid w:val="000411C0"/>
    <w:rsid w:val="00041635"/>
    <w:rsid w:val="000425B1"/>
    <w:rsid w:val="0004284B"/>
    <w:rsid w:val="000434F4"/>
    <w:rsid w:val="00044A98"/>
    <w:rsid w:val="00045B7C"/>
    <w:rsid w:val="00045D2C"/>
    <w:rsid w:val="00046A25"/>
    <w:rsid w:val="000479FF"/>
    <w:rsid w:val="0005146D"/>
    <w:rsid w:val="00051732"/>
    <w:rsid w:val="00051D40"/>
    <w:rsid w:val="000537F8"/>
    <w:rsid w:val="00055559"/>
    <w:rsid w:val="000558CC"/>
    <w:rsid w:val="00055C5B"/>
    <w:rsid w:val="00057546"/>
    <w:rsid w:val="00057D4A"/>
    <w:rsid w:val="00064518"/>
    <w:rsid w:val="00064F50"/>
    <w:rsid w:val="000670B4"/>
    <w:rsid w:val="000711B7"/>
    <w:rsid w:val="00071BD9"/>
    <w:rsid w:val="00072793"/>
    <w:rsid w:val="000742F6"/>
    <w:rsid w:val="00074A65"/>
    <w:rsid w:val="00075BE5"/>
    <w:rsid w:val="000769F5"/>
    <w:rsid w:val="0008074D"/>
    <w:rsid w:val="00081EA3"/>
    <w:rsid w:val="000837D8"/>
    <w:rsid w:val="000844B3"/>
    <w:rsid w:val="000849EC"/>
    <w:rsid w:val="00086FDA"/>
    <w:rsid w:val="00090E82"/>
    <w:rsid w:val="0009137D"/>
    <w:rsid w:val="00092C2E"/>
    <w:rsid w:val="00093720"/>
    <w:rsid w:val="000941C5"/>
    <w:rsid w:val="00096FC7"/>
    <w:rsid w:val="000A1260"/>
    <w:rsid w:val="000A1869"/>
    <w:rsid w:val="000A4B76"/>
    <w:rsid w:val="000A5BBB"/>
    <w:rsid w:val="000A6365"/>
    <w:rsid w:val="000A671D"/>
    <w:rsid w:val="000B5AE2"/>
    <w:rsid w:val="000B6E4F"/>
    <w:rsid w:val="000B6EA7"/>
    <w:rsid w:val="000B7BF6"/>
    <w:rsid w:val="000C4EE3"/>
    <w:rsid w:val="000C5C85"/>
    <w:rsid w:val="000C66B9"/>
    <w:rsid w:val="000C6868"/>
    <w:rsid w:val="000C6BB4"/>
    <w:rsid w:val="000C6E46"/>
    <w:rsid w:val="000D1C4D"/>
    <w:rsid w:val="000D3394"/>
    <w:rsid w:val="000D3D8E"/>
    <w:rsid w:val="000E15AB"/>
    <w:rsid w:val="000E16E1"/>
    <w:rsid w:val="000E1969"/>
    <w:rsid w:val="000E287F"/>
    <w:rsid w:val="000E33D4"/>
    <w:rsid w:val="000E46E6"/>
    <w:rsid w:val="000E50A8"/>
    <w:rsid w:val="000E50D2"/>
    <w:rsid w:val="000E5FF8"/>
    <w:rsid w:val="000E6EA4"/>
    <w:rsid w:val="000F0B34"/>
    <w:rsid w:val="000F26CE"/>
    <w:rsid w:val="000F2C36"/>
    <w:rsid w:val="000F4263"/>
    <w:rsid w:val="000F5260"/>
    <w:rsid w:val="000F6EAF"/>
    <w:rsid w:val="000F77FF"/>
    <w:rsid w:val="00101523"/>
    <w:rsid w:val="00101C32"/>
    <w:rsid w:val="0010301A"/>
    <w:rsid w:val="00103756"/>
    <w:rsid w:val="00104F58"/>
    <w:rsid w:val="00105C36"/>
    <w:rsid w:val="001063A1"/>
    <w:rsid w:val="00107453"/>
    <w:rsid w:val="001076B9"/>
    <w:rsid w:val="001104F9"/>
    <w:rsid w:val="00112FEC"/>
    <w:rsid w:val="0011309F"/>
    <w:rsid w:val="00113706"/>
    <w:rsid w:val="00113CD8"/>
    <w:rsid w:val="00113F59"/>
    <w:rsid w:val="00114E07"/>
    <w:rsid w:val="00116C8C"/>
    <w:rsid w:val="00117303"/>
    <w:rsid w:val="00117CCE"/>
    <w:rsid w:val="00120ED3"/>
    <w:rsid w:val="00122EB4"/>
    <w:rsid w:val="00122F4C"/>
    <w:rsid w:val="001251FB"/>
    <w:rsid w:val="00125C86"/>
    <w:rsid w:val="00127CEB"/>
    <w:rsid w:val="00130267"/>
    <w:rsid w:val="0013034B"/>
    <w:rsid w:val="00131F0A"/>
    <w:rsid w:val="00132A17"/>
    <w:rsid w:val="00132E7E"/>
    <w:rsid w:val="00133EF7"/>
    <w:rsid w:val="00133FA7"/>
    <w:rsid w:val="00134ACE"/>
    <w:rsid w:val="0013645F"/>
    <w:rsid w:val="00137C61"/>
    <w:rsid w:val="00141993"/>
    <w:rsid w:val="00141EC3"/>
    <w:rsid w:val="00142DEA"/>
    <w:rsid w:val="001450FF"/>
    <w:rsid w:val="001462D8"/>
    <w:rsid w:val="00150D72"/>
    <w:rsid w:val="00150E58"/>
    <w:rsid w:val="00152776"/>
    <w:rsid w:val="00152D9B"/>
    <w:rsid w:val="001541CD"/>
    <w:rsid w:val="00154C51"/>
    <w:rsid w:val="001554AE"/>
    <w:rsid w:val="0015554C"/>
    <w:rsid w:val="0015628A"/>
    <w:rsid w:val="001567A6"/>
    <w:rsid w:val="001624AD"/>
    <w:rsid w:val="00163B7E"/>
    <w:rsid w:val="001641FF"/>
    <w:rsid w:val="001644D6"/>
    <w:rsid w:val="00164FE6"/>
    <w:rsid w:val="001652AA"/>
    <w:rsid w:val="00167E71"/>
    <w:rsid w:val="00170680"/>
    <w:rsid w:val="00171933"/>
    <w:rsid w:val="00171F20"/>
    <w:rsid w:val="00172E0F"/>
    <w:rsid w:val="0017462D"/>
    <w:rsid w:val="001765A7"/>
    <w:rsid w:val="00176DF2"/>
    <w:rsid w:val="00180186"/>
    <w:rsid w:val="001809BA"/>
    <w:rsid w:val="001812CE"/>
    <w:rsid w:val="00182731"/>
    <w:rsid w:val="001829F0"/>
    <w:rsid w:val="001831D7"/>
    <w:rsid w:val="00183A34"/>
    <w:rsid w:val="00184CE7"/>
    <w:rsid w:val="00187793"/>
    <w:rsid w:val="00187879"/>
    <w:rsid w:val="00187D57"/>
    <w:rsid w:val="00191430"/>
    <w:rsid w:val="00192FEA"/>
    <w:rsid w:val="0019318B"/>
    <w:rsid w:val="001950AB"/>
    <w:rsid w:val="00195345"/>
    <w:rsid w:val="00195D30"/>
    <w:rsid w:val="0019615B"/>
    <w:rsid w:val="001967D5"/>
    <w:rsid w:val="001A1C57"/>
    <w:rsid w:val="001A21C2"/>
    <w:rsid w:val="001A27D4"/>
    <w:rsid w:val="001A57AD"/>
    <w:rsid w:val="001A65A6"/>
    <w:rsid w:val="001B089D"/>
    <w:rsid w:val="001B137A"/>
    <w:rsid w:val="001B3B35"/>
    <w:rsid w:val="001B420E"/>
    <w:rsid w:val="001B5C01"/>
    <w:rsid w:val="001B6212"/>
    <w:rsid w:val="001B6B68"/>
    <w:rsid w:val="001B7BD4"/>
    <w:rsid w:val="001B7DA4"/>
    <w:rsid w:val="001C01C4"/>
    <w:rsid w:val="001C1F47"/>
    <w:rsid w:val="001C20B9"/>
    <w:rsid w:val="001C2151"/>
    <w:rsid w:val="001C26F8"/>
    <w:rsid w:val="001C40D5"/>
    <w:rsid w:val="001C4511"/>
    <w:rsid w:val="001C4B0D"/>
    <w:rsid w:val="001C6228"/>
    <w:rsid w:val="001D0272"/>
    <w:rsid w:val="001D09D0"/>
    <w:rsid w:val="001D0FD1"/>
    <w:rsid w:val="001D2188"/>
    <w:rsid w:val="001D21DF"/>
    <w:rsid w:val="001D2FBC"/>
    <w:rsid w:val="001D4571"/>
    <w:rsid w:val="001D5A87"/>
    <w:rsid w:val="001D6CB4"/>
    <w:rsid w:val="001D79D3"/>
    <w:rsid w:val="001E191C"/>
    <w:rsid w:val="001E5AE5"/>
    <w:rsid w:val="001E7A73"/>
    <w:rsid w:val="001F215C"/>
    <w:rsid w:val="001F32A5"/>
    <w:rsid w:val="001F3C04"/>
    <w:rsid w:val="001F6357"/>
    <w:rsid w:val="00200254"/>
    <w:rsid w:val="00200850"/>
    <w:rsid w:val="00200BDC"/>
    <w:rsid w:val="002021FB"/>
    <w:rsid w:val="0020227A"/>
    <w:rsid w:val="0020308A"/>
    <w:rsid w:val="00203100"/>
    <w:rsid w:val="00203D97"/>
    <w:rsid w:val="00206423"/>
    <w:rsid w:val="002075B6"/>
    <w:rsid w:val="0021260C"/>
    <w:rsid w:val="00213CFD"/>
    <w:rsid w:val="002143E0"/>
    <w:rsid w:val="00214645"/>
    <w:rsid w:val="00215AD0"/>
    <w:rsid w:val="00215EE8"/>
    <w:rsid w:val="00216C19"/>
    <w:rsid w:val="0021771D"/>
    <w:rsid w:val="002229DE"/>
    <w:rsid w:val="00222E69"/>
    <w:rsid w:val="00223363"/>
    <w:rsid w:val="00224068"/>
    <w:rsid w:val="002246BB"/>
    <w:rsid w:val="00225625"/>
    <w:rsid w:val="00226349"/>
    <w:rsid w:val="002267A4"/>
    <w:rsid w:val="00226F69"/>
    <w:rsid w:val="00227FE0"/>
    <w:rsid w:val="00230E92"/>
    <w:rsid w:val="0023385F"/>
    <w:rsid w:val="0023472B"/>
    <w:rsid w:val="00234AC5"/>
    <w:rsid w:val="00234C96"/>
    <w:rsid w:val="00234D19"/>
    <w:rsid w:val="00236AD3"/>
    <w:rsid w:val="00240096"/>
    <w:rsid w:val="00240D01"/>
    <w:rsid w:val="00243250"/>
    <w:rsid w:val="00245A06"/>
    <w:rsid w:val="0024612F"/>
    <w:rsid w:val="002463D3"/>
    <w:rsid w:val="00247150"/>
    <w:rsid w:val="00247A46"/>
    <w:rsid w:val="0025010F"/>
    <w:rsid w:val="00252146"/>
    <w:rsid w:val="00253FC2"/>
    <w:rsid w:val="002545C8"/>
    <w:rsid w:val="00255874"/>
    <w:rsid w:val="00255922"/>
    <w:rsid w:val="002559C9"/>
    <w:rsid w:val="0026124B"/>
    <w:rsid w:val="002618D2"/>
    <w:rsid w:val="00264EBE"/>
    <w:rsid w:val="002658C7"/>
    <w:rsid w:val="00265BCA"/>
    <w:rsid w:val="00274E08"/>
    <w:rsid w:val="00275E85"/>
    <w:rsid w:val="002774D6"/>
    <w:rsid w:val="00286A2A"/>
    <w:rsid w:val="0029341B"/>
    <w:rsid w:val="002945C8"/>
    <w:rsid w:val="00294A9B"/>
    <w:rsid w:val="00296AC8"/>
    <w:rsid w:val="002A2A27"/>
    <w:rsid w:val="002A2EDA"/>
    <w:rsid w:val="002A3503"/>
    <w:rsid w:val="002A61F2"/>
    <w:rsid w:val="002A6205"/>
    <w:rsid w:val="002A700C"/>
    <w:rsid w:val="002A738E"/>
    <w:rsid w:val="002A74AD"/>
    <w:rsid w:val="002B02B5"/>
    <w:rsid w:val="002B0361"/>
    <w:rsid w:val="002B04E7"/>
    <w:rsid w:val="002B09EE"/>
    <w:rsid w:val="002B27B6"/>
    <w:rsid w:val="002B3752"/>
    <w:rsid w:val="002B42CD"/>
    <w:rsid w:val="002B57E8"/>
    <w:rsid w:val="002B6E99"/>
    <w:rsid w:val="002B72B8"/>
    <w:rsid w:val="002B7637"/>
    <w:rsid w:val="002C1190"/>
    <w:rsid w:val="002C149C"/>
    <w:rsid w:val="002C4AC4"/>
    <w:rsid w:val="002C5C96"/>
    <w:rsid w:val="002C6823"/>
    <w:rsid w:val="002C782A"/>
    <w:rsid w:val="002D0058"/>
    <w:rsid w:val="002D0E1A"/>
    <w:rsid w:val="002D2315"/>
    <w:rsid w:val="002D278A"/>
    <w:rsid w:val="002D2F4E"/>
    <w:rsid w:val="002D340C"/>
    <w:rsid w:val="002D3524"/>
    <w:rsid w:val="002D39C5"/>
    <w:rsid w:val="002D510A"/>
    <w:rsid w:val="002D686F"/>
    <w:rsid w:val="002E1731"/>
    <w:rsid w:val="002E3C02"/>
    <w:rsid w:val="002E3F07"/>
    <w:rsid w:val="002E4FF8"/>
    <w:rsid w:val="002E53A7"/>
    <w:rsid w:val="002E6604"/>
    <w:rsid w:val="002F0B3C"/>
    <w:rsid w:val="002F2D37"/>
    <w:rsid w:val="002F7F05"/>
    <w:rsid w:val="0030143B"/>
    <w:rsid w:val="003035DC"/>
    <w:rsid w:val="003045FA"/>
    <w:rsid w:val="00305C7F"/>
    <w:rsid w:val="003104FF"/>
    <w:rsid w:val="00310EE7"/>
    <w:rsid w:val="00311173"/>
    <w:rsid w:val="00312947"/>
    <w:rsid w:val="0031418D"/>
    <w:rsid w:val="003152E9"/>
    <w:rsid w:val="003156CB"/>
    <w:rsid w:val="003161F1"/>
    <w:rsid w:val="003179BC"/>
    <w:rsid w:val="00320A76"/>
    <w:rsid w:val="00320DB7"/>
    <w:rsid w:val="00321225"/>
    <w:rsid w:val="00321827"/>
    <w:rsid w:val="00321FF3"/>
    <w:rsid w:val="0032339C"/>
    <w:rsid w:val="00326006"/>
    <w:rsid w:val="003262F7"/>
    <w:rsid w:val="00330B3A"/>
    <w:rsid w:val="00331599"/>
    <w:rsid w:val="003331AD"/>
    <w:rsid w:val="00335056"/>
    <w:rsid w:val="00335F6A"/>
    <w:rsid w:val="00335FF3"/>
    <w:rsid w:val="0033725F"/>
    <w:rsid w:val="0033730F"/>
    <w:rsid w:val="00341390"/>
    <w:rsid w:val="00342151"/>
    <w:rsid w:val="0034233D"/>
    <w:rsid w:val="0034373C"/>
    <w:rsid w:val="00343ED9"/>
    <w:rsid w:val="00347194"/>
    <w:rsid w:val="003509F6"/>
    <w:rsid w:val="00350BD0"/>
    <w:rsid w:val="00350C41"/>
    <w:rsid w:val="003519A1"/>
    <w:rsid w:val="00352606"/>
    <w:rsid w:val="00352744"/>
    <w:rsid w:val="0035283D"/>
    <w:rsid w:val="003536E6"/>
    <w:rsid w:val="0035389E"/>
    <w:rsid w:val="00353E68"/>
    <w:rsid w:val="00354122"/>
    <w:rsid w:val="00354A5A"/>
    <w:rsid w:val="00354A78"/>
    <w:rsid w:val="003576F9"/>
    <w:rsid w:val="003632D3"/>
    <w:rsid w:val="003636FC"/>
    <w:rsid w:val="003653E3"/>
    <w:rsid w:val="00365588"/>
    <w:rsid w:val="00366F9A"/>
    <w:rsid w:val="00367040"/>
    <w:rsid w:val="00367275"/>
    <w:rsid w:val="00370030"/>
    <w:rsid w:val="00370574"/>
    <w:rsid w:val="00370D0E"/>
    <w:rsid w:val="00370FB2"/>
    <w:rsid w:val="00371269"/>
    <w:rsid w:val="00371DFD"/>
    <w:rsid w:val="0037257B"/>
    <w:rsid w:val="00372A25"/>
    <w:rsid w:val="003736EA"/>
    <w:rsid w:val="00374B1F"/>
    <w:rsid w:val="00376038"/>
    <w:rsid w:val="00376327"/>
    <w:rsid w:val="003770CD"/>
    <w:rsid w:val="00380EE3"/>
    <w:rsid w:val="003816CB"/>
    <w:rsid w:val="003819AE"/>
    <w:rsid w:val="00382B09"/>
    <w:rsid w:val="0038301D"/>
    <w:rsid w:val="0038319F"/>
    <w:rsid w:val="00383CA4"/>
    <w:rsid w:val="00384FBD"/>
    <w:rsid w:val="00387664"/>
    <w:rsid w:val="003879B9"/>
    <w:rsid w:val="0039307E"/>
    <w:rsid w:val="00394C9B"/>
    <w:rsid w:val="00397B41"/>
    <w:rsid w:val="003A0251"/>
    <w:rsid w:val="003A07F3"/>
    <w:rsid w:val="003A24B5"/>
    <w:rsid w:val="003A2E3D"/>
    <w:rsid w:val="003A4083"/>
    <w:rsid w:val="003A7CC0"/>
    <w:rsid w:val="003B09D3"/>
    <w:rsid w:val="003B23EB"/>
    <w:rsid w:val="003B2905"/>
    <w:rsid w:val="003B2E5B"/>
    <w:rsid w:val="003B2EE6"/>
    <w:rsid w:val="003B4243"/>
    <w:rsid w:val="003B621C"/>
    <w:rsid w:val="003B7933"/>
    <w:rsid w:val="003C0456"/>
    <w:rsid w:val="003C1A38"/>
    <w:rsid w:val="003C1CAB"/>
    <w:rsid w:val="003C20EF"/>
    <w:rsid w:val="003C2A6F"/>
    <w:rsid w:val="003C2E6C"/>
    <w:rsid w:val="003C35A2"/>
    <w:rsid w:val="003C54AE"/>
    <w:rsid w:val="003C5B98"/>
    <w:rsid w:val="003C6200"/>
    <w:rsid w:val="003C7F3C"/>
    <w:rsid w:val="003D045A"/>
    <w:rsid w:val="003D0F03"/>
    <w:rsid w:val="003D1BB0"/>
    <w:rsid w:val="003D25AF"/>
    <w:rsid w:val="003D25F2"/>
    <w:rsid w:val="003D2C12"/>
    <w:rsid w:val="003D39D9"/>
    <w:rsid w:val="003D4509"/>
    <w:rsid w:val="003D45D3"/>
    <w:rsid w:val="003D4BB7"/>
    <w:rsid w:val="003D5A58"/>
    <w:rsid w:val="003D6F4C"/>
    <w:rsid w:val="003D7351"/>
    <w:rsid w:val="003E1EEF"/>
    <w:rsid w:val="003E2047"/>
    <w:rsid w:val="003E2878"/>
    <w:rsid w:val="003E4064"/>
    <w:rsid w:val="003E4491"/>
    <w:rsid w:val="003E5D66"/>
    <w:rsid w:val="003E681C"/>
    <w:rsid w:val="003F00B0"/>
    <w:rsid w:val="003F1286"/>
    <w:rsid w:val="003F1470"/>
    <w:rsid w:val="003F33B7"/>
    <w:rsid w:val="003F4CCF"/>
    <w:rsid w:val="003F4EDC"/>
    <w:rsid w:val="003F5388"/>
    <w:rsid w:val="003F5953"/>
    <w:rsid w:val="003F72E5"/>
    <w:rsid w:val="00400BB6"/>
    <w:rsid w:val="0040357D"/>
    <w:rsid w:val="004060A8"/>
    <w:rsid w:val="004065E3"/>
    <w:rsid w:val="00406FFE"/>
    <w:rsid w:val="004070AA"/>
    <w:rsid w:val="0040796A"/>
    <w:rsid w:val="00407B87"/>
    <w:rsid w:val="00412B93"/>
    <w:rsid w:val="00413B81"/>
    <w:rsid w:val="0041520F"/>
    <w:rsid w:val="004152A6"/>
    <w:rsid w:val="00416740"/>
    <w:rsid w:val="004168F7"/>
    <w:rsid w:val="00423D92"/>
    <w:rsid w:val="00424FD9"/>
    <w:rsid w:val="00426A9B"/>
    <w:rsid w:val="004308E8"/>
    <w:rsid w:val="004311CC"/>
    <w:rsid w:val="00433BF8"/>
    <w:rsid w:val="004341A1"/>
    <w:rsid w:val="00437C2E"/>
    <w:rsid w:val="00441A01"/>
    <w:rsid w:val="00441A54"/>
    <w:rsid w:val="00441D04"/>
    <w:rsid w:val="00445E6D"/>
    <w:rsid w:val="00445EB4"/>
    <w:rsid w:val="00446095"/>
    <w:rsid w:val="004474AC"/>
    <w:rsid w:val="004478D5"/>
    <w:rsid w:val="00450EB7"/>
    <w:rsid w:val="004521FC"/>
    <w:rsid w:val="00452BC3"/>
    <w:rsid w:val="00453F0F"/>
    <w:rsid w:val="0045598B"/>
    <w:rsid w:val="00460519"/>
    <w:rsid w:val="00462C7E"/>
    <w:rsid w:val="00462CD1"/>
    <w:rsid w:val="00464019"/>
    <w:rsid w:val="00465057"/>
    <w:rsid w:val="00465E0B"/>
    <w:rsid w:val="004678C3"/>
    <w:rsid w:val="0047170E"/>
    <w:rsid w:val="00473605"/>
    <w:rsid w:val="004743EB"/>
    <w:rsid w:val="004753D4"/>
    <w:rsid w:val="00477EE9"/>
    <w:rsid w:val="00481283"/>
    <w:rsid w:val="00481859"/>
    <w:rsid w:val="00482979"/>
    <w:rsid w:val="00484A1B"/>
    <w:rsid w:val="004856EB"/>
    <w:rsid w:val="004910F0"/>
    <w:rsid w:val="004920BB"/>
    <w:rsid w:val="00492CDB"/>
    <w:rsid w:val="00492D67"/>
    <w:rsid w:val="004936DB"/>
    <w:rsid w:val="00495B48"/>
    <w:rsid w:val="004960B9"/>
    <w:rsid w:val="00497A73"/>
    <w:rsid w:val="004A24BB"/>
    <w:rsid w:val="004A2DE3"/>
    <w:rsid w:val="004A2FC7"/>
    <w:rsid w:val="004A6E5C"/>
    <w:rsid w:val="004B0262"/>
    <w:rsid w:val="004B05BE"/>
    <w:rsid w:val="004B3C51"/>
    <w:rsid w:val="004B44E4"/>
    <w:rsid w:val="004B4E38"/>
    <w:rsid w:val="004B501E"/>
    <w:rsid w:val="004B69F2"/>
    <w:rsid w:val="004B6E1A"/>
    <w:rsid w:val="004B72B1"/>
    <w:rsid w:val="004B7363"/>
    <w:rsid w:val="004C1103"/>
    <w:rsid w:val="004C2777"/>
    <w:rsid w:val="004C2BE7"/>
    <w:rsid w:val="004C380A"/>
    <w:rsid w:val="004C55C3"/>
    <w:rsid w:val="004C58E8"/>
    <w:rsid w:val="004D0221"/>
    <w:rsid w:val="004D1C0D"/>
    <w:rsid w:val="004D25CC"/>
    <w:rsid w:val="004D29B8"/>
    <w:rsid w:val="004D3451"/>
    <w:rsid w:val="004D3954"/>
    <w:rsid w:val="004D67D7"/>
    <w:rsid w:val="004D6B69"/>
    <w:rsid w:val="004D6F11"/>
    <w:rsid w:val="004D7375"/>
    <w:rsid w:val="004E02D8"/>
    <w:rsid w:val="004E1428"/>
    <w:rsid w:val="004E3FF9"/>
    <w:rsid w:val="004E568E"/>
    <w:rsid w:val="004E577C"/>
    <w:rsid w:val="004E5A54"/>
    <w:rsid w:val="004E5DE7"/>
    <w:rsid w:val="004E6D66"/>
    <w:rsid w:val="004E7EE3"/>
    <w:rsid w:val="004F1482"/>
    <w:rsid w:val="004F1570"/>
    <w:rsid w:val="004F1B16"/>
    <w:rsid w:val="004F5F95"/>
    <w:rsid w:val="004F5FA9"/>
    <w:rsid w:val="004F720A"/>
    <w:rsid w:val="0050072F"/>
    <w:rsid w:val="005017E9"/>
    <w:rsid w:val="005028F4"/>
    <w:rsid w:val="00503877"/>
    <w:rsid w:val="00505DEC"/>
    <w:rsid w:val="005067DB"/>
    <w:rsid w:val="00506CA5"/>
    <w:rsid w:val="00506E5A"/>
    <w:rsid w:val="00506F2D"/>
    <w:rsid w:val="00507D95"/>
    <w:rsid w:val="00512D68"/>
    <w:rsid w:val="00513531"/>
    <w:rsid w:val="00513623"/>
    <w:rsid w:val="005146CE"/>
    <w:rsid w:val="00514CAF"/>
    <w:rsid w:val="005164A8"/>
    <w:rsid w:val="005176A3"/>
    <w:rsid w:val="005178FB"/>
    <w:rsid w:val="00520561"/>
    <w:rsid w:val="00520769"/>
    <w:rsid w:val="0052127B"/>
    <w:rsid w:val="00523AB8"/>
    <w:rsid w:val="00524773"/>
    <w:rsid w:val="00525EF0"/>
    <w:rsid w:val="00526109"/>
    <w:rsid w:val="00526197"/>
    <w:rsid w:val="00530665"/>
    <w:rsid w:val="0053074A"/>
    <w:rsid w:val="00531044"/>
    <w:rsid w:val="005323C2"/>
    <w:rsid w:val="00533CDD"/>
    <w:rsid w:val="00534118"/>
    <w:rsid w:val="0053576A"/>
    <w:rsid w:val="00536E41"/>
    <w:rsid w:val="00540500"/>
    <w:rsid w:val="00540794"/>
    <w:rsid w:val="0054226A"/>
    <w:rsid w:val="00542815"/>
    <w:rsid w:val="00543D19"/>
    <w:rsid w:val="005469D0"/>
    <w:rsid w:val="00546A88"/>
    <w:rsid w:val="00547171"/>
    <w:rsid w:val="0054724F"/>
    <w:rsid w:val="005503D1"/>
    <w:rsid w:val="00550767"/>
    <w:rsid w:val="00552993"/>
    <w:rsid w:val="00553DEE"/>
    <w:rsid w:val="005541D4"/>
    <w:rsid w:val="00556036"/>
    <w:rsid w:val="00556BD6"/>
    <w:rsid w:val="005574F7"/>
    <w:rsid w:val="00557EFA"/>
    <w:rsid w:val="00562566"/>
    <w:rsid w:val="005644EF"/>
    <w:rsid w:val="00564596"/>
    <w:rsid w:val="0056476E"/>
    <w:rsid w:val="00564B94"/>
    <w:rsid w:val="00564EA5"/>
    <w:rsid w:val="0056560E"/>
    <w:rsid w:val="00566028"/>
    <w:rsid w:val="00566788"/>
    <w:rsid w:val="0056700C"/>
    <w:rsid w:val="00567318"/>
    <w:rsid w:val="005676EB"/>
    <w:rsid w:val="005678AF"/>
    <w:rsid w:val="00567EF4"/>
    <w:rsid w:val="00575A0F"/>
    <w:rsid w:val="00576217"/>
    <w:rsid w:val="005764FC"/>
    <w:rsid w:val="00577B0B"/>
    <w:rsid w:val="005806C5"/>
    <w:rsid w:val="00582D76"/>
    <w:rsid w:val="00584CC1"/>
    <w:rsid w:val="00585626"/>
    <w:rsid w:val="0058565B"/>
    <w:rsid w:val="00592CE3"/>
    <w:rsid w:val="005937E2"/>
    <w:rsid w:val="00596F1D"/>
    <w:rsid w:val="005970E6"/>
    <w:rsid w:val="005A0E4D"/>
    <w:rsid w:val="005A1A7D"/>
    <w:rsid w:val="005A1B88"/>
    <w:rsid w:val="005A2184"/>
    <w:rsid w:val="005A358D"/>
    <w:rsid w:val="005A3B11"/>
    <w:rsid w:val="005A4031"/>
    <w:rsid w:val="005A4426"/>
    <w:rsid w:val="005A5413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B742F"/>
    <w:rsid w:val="005B7649"/>
    <w:rsid w:val="005C2EFD"/>
    <w:rsid w:val="005C41FC"/>
    <w:rsid w:val="005C486E"/>
    <w:rsid w:val="005C654E"/>
    <w:rsid w:val="005C688A"/>
    <w:rsid w:val="005D17E4"/>
    <w:rsid w:val="005D2CA3"/>
    <w:rsid w:val="005D301D"/>
    <w:rsid w:val="005D344B"/>
    <w:rsid w:val="005D4192"/>
    <w:rsid w:val="005D55ED"/>
    <w:rsid w:val="005D566E"/>
    <w:rsid w:val="005D625C"/>
    <w:rsid w:val="005D652F"/>
    <w:rsid w:val="005D7D67"/>
    <w:rsid w:val="005E06A7"/>
    <w:rsid w:val="005E1539"/>
    <w:rsid w:val="005E1CC4"/>
    <w:rsid w:val="005E6D94"/>
    <w:rsid w:val="005F0986"/>
    <w:rsid w:val="005F3897"/>
    <w:rsid w:val="005F3E44"/>
    <w:rsid w:val="005F40A5"/>
    <w:rsid w:val="005F477C"/>
    <w:rsid w:val="005F624F"/>
    <w:rsid w:val="005F7B8F"/>
    <w:rsid w:val="006000E5"/>
    <w:rsid w:val="00600308"/>
    <w:rsid w:val="00600B5E"/>
    <w:rsid w:val="006010BC"/>
    <w:rsid w:val="00601AE6"/>
    <w:rsid w:val="00601F40"/>
    <w:rsid w:val="00604128"/>
    <w:rsid w:val="00604B0E"/>
    <w:rsid w:val="00604FB5"/>
    <w:rsid w:val="00605FBB"/>
    <w:rsid w:val="006060DF"/>
    <w:rsid w:val="006070B7"/>
    <w:rsid w:val="006074AD"/>
    <w:rsid w:val="0060759F"/>
    <w:rsid w:val="006106D8"/>
    <w:rsid w:val="00611A91"/>
    <w:rsid w:val="00613004"/>
    <w:rsid w:val="00613576"/>
    <w:rsid w:val="006140B1"/>
    <w:rsid w:val="006143D6"/>
    <w:rsid w:val="006177E9"/>
    <w:rsid w:val="00621950"/>
    <w:rsid w:val="00622C05"/>
    <w:rsid w:val="006248C0"/>
    <w:rsid w:val="00626987"/>
    <w:rsid w:val="00630971"/>
    <w:rsid w:val="00632B4D"/>
    <w:rsid w:val="00632BBC"/>
    <w:rsid w:val="00633683"/>
    <w:rsid w:val="0063462D"/>
    <w:rsid w:val="0063545B"/>
    <w:rsid w:val="00636126"/>
    <w:rsid w:val="00636DAD"/>
    <w:rsid w:val="00637CDF"/>
    <w:rsid w:val="006412EE"/>
    <w:rsid w:val="00641C4E"/>
    <w:rsid w:val="0064276A"/>
    <w:rsid w:val="00642E21"/>
    <w:rsid w:val="00643E89"/>
    <w:rsid w:val="006446F3"/>
    <w:rsid w:val="006461B9"/>
    <w:rsid w:val="00646F30"/>
    <w:rsid w:val="00647650"/>
    <w:rsid w:val="006523C4"/>
    <w:rsid w:val="00652A5A"/>
    <w:rsid w:val="00654D2B"/>
    <w:rsid w:val="00655C02"/>
    <w:rsid w:val="006565E4"/>
    <w:rsid w:val="00657579"/>
    <w:rsid w:val="00657B52"/>
    <w:rsid w:val="006633F5"/>
    <w:rsid w:val="006640EF"/>
    <w:rsid w:val="00665204"/>
    <w:rsid w:val="00666BDB"/>
    <w:rsid w:val="00666D72"/>
    <w:rsid w:val="00667CC1"/>
    <w:rsid w:val="006704DC"/>
    <w:rsid w:val="00671355"/>
    <w:rsid w:val="006716C6"/>
    <w:rsid w:val="00671B7F"/>
    <w:rsid w:val="0067289A"/>
    <w:rsid w:val="0067365F"/>
    <w:rsid w:val="00673703"/>
    <w:rsid w:val="00673822"/>
    <w:rsid w:val="00673961"/>
    <w:rsid w:val="0067401C"/>
    <w:rsid w:val="00674301"/>
    <w:rsid w:val="00674E88"/>
    <w:rsid w:val="006811CA"/>
    <w:rsid w:val="00681493"/>
    <w:rsid w:val="00682294"/>
    <w:rsid w:val="00682CC3"/>
    <w:rsid w:val="00682E57"/>
    <w:rsid w:val="00685BEE"/>
    <w:rsid w:val="00686A9C"/>
    <w:rsid w:val="00692008"/>
    <w:rsid w:val="0069212C"/>
    <w:rsid w:val="006931BB"/>
    <w:rsid w:val="00695CC7"/>
    <w:rsid w:val="00695E3C"/>
    <w:rsid w:val="006969AF"/>
    <w:rsid w:val="00696FAB"/>
    <w:rsid w:val="006979F1"/>
    <w:rsid w:val="006A0BC5"/>
    <w:rsid w:val="006A2256"/>
    <w:rsid w:val="006A22B2"/>
    <w:rsid w:val="006A2CE2"/>
    <w:rsid w:val="006A3CC3"/>
    <w:rsid w:val="006A44C1"/>
    <w:rsid w:val="006A4728"/>
    <w:rsid w:val="006A5967"/>
    <w:rsid w:val="006A67FB"/>
    <w:rsid w:val="006A7BE2"/>
    <w:rsid w:val="006B0246"/>
    <w:rsid w:val="006B08A1"/>
    <w:rsid w:val="006B0B5B"/>
    <w:rsid w:val="006B12A3"/>
    <w:rsid w:val="006B1D1D"/>
    <w:rsid w:val="006B2491"/>
    <w:rsid w:val="006B270A"/>
    <w:rsid w:val="006B4F8B"/>
    <w:rsid w:val="006B5A6B"/>
    <w:rsid w:val="006B63FD"/>
    <w:rsid w:val="006B6947"/>
    <w:rsid w:val="006C039D"/>
    <w:rsid w:val="006C0CB2"/>
    <w:rsid w:val="006C24E4"/>
    <w:rsid w:val="006C2AB4"/>
    <w:rsid w:val="006C3299"/>
    <w:rsid w:val="006C58E0"/>
    <w:rsid w:val="006C5EAF"/>
    <w:rsid w:val="006D4B48"/>
    <w:rsid w:val="006D5C66"/>
    <w:rsid w:val="006D6889"/>
    <w:rsid w:val="006E27B7"/>
    <w:rsid w:val="006E3D48"/>
    <w:rsid w:val="006E4568"/>
    <w:rsid w:val="006E6320"/>
    <w:rsid w:val="006E66C9"/>
    <w:rsid w:val="006E68C6"/>
    <w:rsid w:val="006E7067"/>
    <w:rsid w:val="006F2293"/>
    <w:rsid w:val="006F5EB9"/>
    <w:rsid w:val="006F688E"/>
    <w:rsid w:val="006F6A60"/>
    <w:rsid w:val="006F741A"/>
    <w:rsid w:val="007011E2"/>
    <w:rsid w:val="00701E6C"/>
    <w:rsid w:val="00702AAE"/>
    <w:rsid w:val="00703F1D"/>
    <w:rsid w:val="007067F5"/>
    <w:rsid w:val="007074E4"/>
    <w:rsid w:val="0071043B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3108"/>
    <w:rsid w:val="00723B90"/>
    <w:rsid w:val="00727D25"/>
    <w:rsid w:val="0073383A"/>
    <w:rsid w:val="007339E1"/>
    <w:rsid w:val="00734445"/>
    <w:rsid w:val="007348C0"/>
    <w:rsid w:val="00735532"/>
    <w:rsid w:val="00735F13"/>
    <w:rsid w:val="0073622D"/>
    <w:rsid w:val="00736E1A"/>
    <w:rsid w:val="00740068"/>
    <w:rsid w:val="0074016A"/>
    <w:rsid w:val="00740998"/>
    <w:rsid w:val="007410EC"/>
    <w:rsid w:val="007428B7"/>
    <w:rsid w:val="00742BD8"/>
    <w:rsid w:val="00744326"/>
    <w:rsid w:val="00744F9E"/>
    <w:rsid w:val="00745355"/>
    <w:rsid w:val="00746933"/>
    <w:rsid w:val="00746FE2"/>
    <w:rsid w:val="0074704F"/>
    <w:rsid w:val="007479AB"/>
    <w:rsid w:val="00750455"/>
    <w:rsid w:val="00750F88"/>
    <w:rsid w:val="00751168"/>
    <w:rsid w:val="0075205D"/>
    <w:rsid w:val="007552D3"/>
    <w:rsid w:val="00755376"/>
    <w:rsid w:val="0075695B"/>
    <w:rsid w:val="00757370"/>
    <w:rsid w:val="0075781F"/>
    <w:rsid w:val="007579AF"/>
    <w:rsid w:val="00760F61"/>
    <w:rsid w:val="00761132"/>
    <w:rsid w:val="0076143F"/>
    <w:rsid w:val="00761FB5"/>
    <w:rsid w:val="00762983"/>
    <w:rsid w:val="00764932"/>
    <w:rsid w:val="007649AE"/>
    <w:rsid w:val="00765EC0"/>
    <w:rsid w:val="00767821"/>
    <w:rsid w:val="00767BD7"/>
    <w:rsid w:val="00772530"/>
    <w:rsid w:val="007729B1"/>
    <w:rsid w:val="00772BF0"/>
    <w:rsid w:val="00773672"/>
    <w:rsid w:val="007739E6"/>
    <w:rsid w:val="00774859"/>
    <w:rsid w:val="00774EF5"/>
    <w:rsid w:val="007754CC"/>
    <w:rsid w:val="00775651"/>
    <w:rsid w:val="00775BDA"/>
    <w:rsid w:val="00775D05"/>
    <w:rsid w:val="00776B48"/>
    <w:rsid w:val="007772BC"/>
    <w:rsid w:val="007778D7"/>
    <w:rsid w:val="00777D27"/>
    <w:rsid w:val="00777FE9"/>
    <w:rsid w:val="00783C3D"/>
    <w:rsid w:val="00785AE2"/>
    <w:rsid w:val="00785DEA"/>
    <w:rsid w:val="00786470"/>
    <w:rsid w:val="00786FC8"/>
    <w:rsid w:val="00787BBE"/>
    <w:rsid w:val="00787DBC"/>
    <w:rsid w:val="00791DE5"/>
    <w:rsid w:val="00792534"/>
    <w:rsid w:val="0079254D"/>
    <w:rsid w:val="00792F17"/>
    <w:rsid w:val="00793BA3"/>
    <w:rsid w:val="00794590"/>
    <w:rsid w:val="00795EA2"/>
    <w:rsid w:val="007A0905"/>
    <w:rsid w:val="007A090A"/>
    <w:rsid w:val="007A13F8"/>
    <w:rsid w:val="007A1508"/>
    <w:rsid w:val="007A213E"/>
    <w:rsid w:val="007A48E8"/>
    <w:rsid w:val="007A5DCE"/>
    <w:rsid w:val="007A64AD"/>
    <w:rsid w:val="007A663F"/>
    <w:rsid w:val="007B0FA8"/>
    <w:rsid w:val="007B1446"/>
    <w:rsid w:val="007B14C0"/>
    <w:rsid w:val="007B2895"/>
    <w:rsid w:val="007B2AFE"/>
    <w:rsid w:val="007B407C"/>
    <w:rsid w:val="007B5EF8"/>
    <w:rsid w:val="007C0B89"/>
    <w:rsid w:val="007C1F51"/>
    <w:rsid w:val="007C279E"/>
    <w:rsid w:val="007C2AB1"/>
    <w:rsid w:val="007C3988"/>
    <w:rsid w:val="007C39A9"/>
    <w:rsid w:val="007C3EC0"/>
    <w:rsid w:val="007C45DB"/>
    <w:rsid w:val="007C4BCB"/>
    <w:rsid w:val="007C6D5F"/>
    <w:rsid w:val="007C706A"/>
    <w:rsid w:val="007D029A"/>
    <w:rsid w:val="007D0DAD"/>
    <w:rsid w:val="007D1011"/>
    <w:rsid w:val="007D1890"/>
    <w:rsid w:val="007D249B"/>
    <w:rsid w:val="007D2653"/>
    <w:rsid w:val="007D361E"/>
    <w:rsid w:val="007D3BF8"/>
    <w:rsid w:val="007D7F90"/>
    <w:rsid w:val="007E023D"/>
    <w:rsid w:val="007E5AE1"/>
    <w:rsid w:val="007E69E2"/>
    <w:rsid w:val="007E7455"/>
    <w:rsid w:val="007F0A4F"/>
    <w:rsid w:val="007F1B1D"/>
    <w:rsid w:val="007F330B"/>
    <w:rsid w:val="007F387B"/>
    <w:rsid w:val="007F4C30"/>
    <w:rsid w:val="007F4E3E"/>
    <w:rsid w:val="007F5B14"/>
    <w:rsid w:val="007F6118"/>
    <w:rsid w:val="007F7B57"/>
    <w:rsid w:val="00800519"/>
    <w:rsid w:val="008016EB"/>
    <w:rsid w:val="00801E4B"/>
    <w:rsid w:val="008022EE"/>
    <w:rsid w:val="008025FB"/>
    <w:rsid w:val="0080262F"/>
    <w:rsid w:val="00803665"/>
    <w:rsid w:val="008045AB"/>
    <w:rsid w:val="00805D90"/>
    <w:rsid w:val="00806F43"/>
    <w:rsid w:val="008078F6"/>
    <w:rsid w:val="00811066"/>
    <w:rsid w:val="0081160D"/>
    <w:rsid w:val="00811CD0"/>
    <w:rsid w:val="00813055"/>
    <w:rsid w:val="0081324E"/>
    <w:rsid w:val="008138EF"/>
    <w:rsid w:val="0081471B"/>
    <w:rsid w:val="00814A0F"/>
    <w:rsid w:val="008157B8"/>
    <w:rsid w:val="00816A63"/>
    <w:rsid w:val="00821CB1"/>
    <w:rsid w:val="0082371F"/>
    <w:rsid w:val="00824CF1"/>
    <w:rsid w:val="00824ECD"/>
    <w:rsid w:val="00826756"/>
    <w:rsid w:val="008279D8"/>
    <w:rsid w:val="00831DCF"/>
    <w:rsid w:val="008333C0"/>
    <w:rsid w:val="008348D6"/>
    <w:rsid w:val="00834A0D"/>
    <w:rsid w:val="00836BF0"/>
    <w:rsid w:val="00836D37"/>
    <w:rsid w:val="00837836"/>
    <w:rsid w:val="0084035D"/>
    <w:rsid w:val="008413F2"/>
    <w:rsid w:val="00846945"/>
    <w:rsid w:val="00847888"/>
    <w:rsid w:val="008478B3"/>
    <w:rsid w:val="00847AD8"/>
    <w:rsid w:val="00850C10"/>
    <w:rsid w:val="00850E34"/>
    <w:rsid w:val="0085169D"/>
    <w:rsid w:val="00852C44"/>
    <w:rsid w:val="00853E1B"/>
    <w:rsid w:val="00854107"/>
    <w:rsid w:val="008542B3"/>
    <w:rsid w:val="00854BE7"/>
    <w:rsid w:val="0085549E"/>
    <w:rsid w:val="00855935"/>
    <w:rsid w:val="008559E4"/>
    <w:rsid w:val="00855D84"/>
    <w:rsid w:val="008573A6"/>
    <w:rsid w:val="0086075B"/>
    <w:rsid w:val="00860B64"/>
    <w:rsid w:val="008610A0"/>
    <w:rsid w:val="00861912"/>
    <w:rsid w:val="00863577"/>
    <w:rsid w:val="00863C8B"/>
    <w:rsid w:val="0086520D"/>
    <w:rsid w:val="00865C05"/>
    <w:rsid w:val="008679F1"/>
    <w:rsid w:val="0087091A"/>
    <w:rsid w:val="00877059"/>
    <w:rsid w:val="008771F2"/>
    <w:rsid w:val="00877328"/>
    <w:rsid w:val="008833B5"/>
    <w:rsid w:val="00884099"/>
    <w:rsid w:val="00885036"/>
    <w:rsid w:val="0088587D"/>
    <w:rsid w:val="00885F93"/>
    <w:rsid w:val="00886568"/>
    <w:rsid w:val="008865BE"/>
    <w:rsid w:val="008914E8"/>
    <w:rsid w:val="00891812"/>
    <w:rsid w:val="00895A49"/>
    <w:rsid w:val="0089603F"/>
    <w:rsid w:val="008961F7"/>
    <w:rsid w:val="008976B9"/>
    <w:rsid w:val="008A02F7"/>
    <w:rsid w:val="008A09F3"/>
    <w:rsid w:val="008A0A88"/>
    <w:rsid w:val="008A36AE"/>
    <w:rsid w:val="008A4F6F"/>
    <w:rsid w:val="008A5EFA"/>
    <w:rsid w:val="008A6D97"/>
    <w:rsid w:val="008B0F37"/>
    <w:rsid w:val="008B2312"/>
    <w:rsid w:val="008B27B9"/>
    <w:rsid w:val="008B2EE4"/>
    <w:rsid w:val="008B355A"/>
    <w:rsid w:val="008B4AFD"/>
    <w:rsid w:val="008B51E6"/>
    <w:rsid w:val="008B772C"/>
    <w:rsid w:val="008B7AB2"/>
    <w:rsid w:val="008C038C"/>
    <w:rsid w:val="008C0E9F"/>
    <w:rsid w:val="008C12AE"/>
    <w:rsid w:val="008C1548"/>
    <w:rsid w:val="008C1EA2"/>
    <w:rsid w:val="008C4D81"/>
    <w:rsid w:val="008C50DC"/>
    <w:rsid w:val="008C51CA"/>
    <w:rsid w:val="008C54CA"/>
    <w:rsid w:val="008C630A"/>
    <w:rsid w:val="008C6646"/>
    <w:rsid w:val="008C7CB6"/>
    <w:rsid w:val="008D01C3"/>
    <w:rsid w:val="008D1B80"/>
    <w:rsid w:val="008D25D1"/>
    <w:rsid w:val="008D2CF3"/>
    <w:rsid w:val="008D3C82"/>
    <w:rsid w:val="008D4804"/>
    <w:rsid w:val="008D5C00"/>
    <w:rsid w:val="008E0136"/>
    <w:rsid w:val="008E0B58"/>
    <w:rsid w:val="008E12BD"/>
    <w:rsid w:val="008E30FE"/>
    <w:rsid w:val="008E68B3"/>
    <w:rsid w:val="008E7B62"/>
    <w:rsid w:val="008E7FA6"/>
    <w:rsid w:val="008F209E"/>
    <w:rsid w:val="008F34DF"/>
    <w:rsid w:val="008F59EC"/>
    <w:rsid w:val="008F5DF6"/>
    <w:rsid w:val="008F7509"/>
    <w:rsid w:val="00901A91"/>
    <w:rsid w:val="00902035"/>
    <w:rsid w:val="009023B4"/>
    <w:rsid w:val="0090398A"/>
    <w:rsid w:val="00903ACD"/>
    <w:rsid w:val="00904664"/>
    <w:rsid w:val="00905DC0"/>
    <w:rsid w:val="00906700"/>
    <w:rsid w:val="0090760F"/>
    <w:rsid w:val="00910B05"/>
    <w:rsid w:val="00910D0C"/>
    <w:rsid w:val="00910E31"/>
    <w:rsid w:val="00912255"/>
    <w:rsid w:val="009126CE"/>
    <w:rsid w:val="00914462"/>
    <w:rsid w:val="009145DD"/>
    <w:rsid w:val="00915255"/>
    <w:rsid w:val="00915C78"/>
    <w:rsid w:val="00917EAE"/>
    <w:rsid w:val="00921E5A"/>
    <w:rsid w:val="00921F80"/>
    <w:rsid w:val="00924347"/>
    <w:rsid w:val="009255C0"/>
    <w:rsid w:val="009279E4"/>
    <w:rsid w:val="00927BBE"/>
    <w:rsid w:val="0093015C"/>
    <w:rsid w:val="00931975"/>
    <w:rsid w:val="00932E45"/>
    <w:rsid w:val="009353EB"/>
    <w:rsid w:val="00935A99"/>
    <w:rsid w:val="009361FE"/>
    <w:rsid w:val="00936D46"/>
    <w:rsid w:val="009403FB"/>
    <w:rsid w:val="00940C4A"/>
    <w:rsid w:val="00941C70"/>
    <w:rsid w:val="00943363"/>
    <w:rsid w:val="00943F1E"/>
    <w:rsid w:val="009451C5"/>
    <w:rsid w:val="0094624C"/>
    <w:rsid w:val="00946264"/>
    <w:rsid w:val="00946C58"/>
    <w:rsid w:val="00947F03"/>
    <w:rsid w:val="00950D1D"/>
    <w:rsid w:val="009538E8"/>
    <w:rsid w:val="00953F3C"/>
    <w:rsid w:val="009550B1"/>
    <w:rsid w:val="00955B59"/>
    <w:rsid w:val="00956C37"/>
    <w:rsid w:val="00960160"/>
    <w:rsid w:val="00961FC4"/>
    <w:rsid w:val="00962676"/>
    <w:rsid w:val="0096299A"/>
    <w:rsid w:val="00962A1D"/>
    <w:rsid w:val="00963865"/>
    <w:rsid w:val="00963A18"/>
    <w:rsid w:val="00965B68"/>
    <w:rsid w:val="00965CA5"/>
    <w:rsid w:val="009663A6"/>
    <w:rsid w:val="00970E87"/>
    <w:rsid w:val="0097299A"/>
    <w:rsid w:val="0097344D"/>
    <w:rsid w:val="009748E7"/>
    <w:rsid w:val="00975212"/>
    <w:rsid w:val="009769D1"/>
    <w:rsid w:val="00977531"/>
    <w:rsid w:val="0098240C"/>
    <w:rsid w:val="00983989"/>
    <w:rsid w:val="009861A3"/>
    <w:rsid w:val="00986AB1"/>
    <w:rsid w:val="00987209"/>
    <w:rsid w:val="00987301"/>
    <w:rsid w:val="00987841"/>
    <w:rsid w:val="009935E9"/>
    <w:rsid w:val="00993BDF"/>
    <w:rsid w:val="00994EDA"/>
    <w:rsid w:val="00995BDE"/>
    <w:rsid w:val="00996318"/>
    <w:rsid w:val="009977A9"/>
    <w:rsid w:val="009A222F"/>
    <w:rsid w:val="009A461B"/>
    <w:rsid w:val="009A58EE"/>
    <w:rsid w:val="009A707D"/>
    <w:rsid w:val="009A71F9"/>
    <w:rsid w:val="009A7DD4"/>
    <w:rsid w:val="009B0CED"/>
    <w:rsid w:val="009B1563"/>
    <w:rsid w:val="009B1B63"/>
    <w:rsid w:val="009B2E4E"/>
    <w:rsid w:val="009B5B0B"/>
    <w:rsid w:val="009B5FEA"/>
    <w:rsid w:val="009B6AE9"/>
    <w:rsid w:val="009B7301"/>
    <w:rsid w:val="009C00A9"/>
    <w:rsid w:val="009C18EC"/>
    <w:rsid w:val="009C2DE1"/>
    <w:rsid w:val="009C422E"/>
    <w:rsid w:val="009C54E9"/>
    <w:rsid w:val="009C5FF9"/>
    <w:rsid w:val="009C6678"/>
    <w:rsid w:val="009C711F"/>
    <w:rsid w:val="009D003C"/>
    <w:rsid w:val="009D05E1"/>
    <w:rsid w:val="009D0847"/>
    <w:rsid w:val="009D0A9A"/>
    <w:rsid w:val="009D0ECE"/>
    <w:rsid w:val="009D11CA"/>
    <w:rsid w:val="009D13A2"/>
    <w:rsid w:val="009D13BD"/>
    <w:rsid w:val="009D2DB4"/>
    <w:rsid w:val="009D2FDB"/>
    <w:rsid w:val="009D33A9"/>
    <w:rsid w:val="009D384D"/>
    <w:rsid w:val="009D3C88"/>
    <w:rsid w:val="009D3F3D"/>
    <w:rsid w:val="009D5BCD"/>
    <w:rsid w:val="009D7526"/>
    <w:rsid w:val="009E17A3"/>
    <w:rsid w:val="009E1EE3"/>
    <w:rsid w:val="009E2285"/>
    <w:rsid w:val="009E3336"/>
    <w:rsid w:val="009E4650"/>
    <w:rsid w:val="009E5CAA"/>
    <w:rsid w:val="009E61ED"/>
    <w:rsid w:val="009E7ACB"/>
    <w:rsid w:val="009F0082"/>
    <w:rsid w:val="009F05D1"/>
    <w:rsid w:val="009F127C"/>
    <w:rsid w:val="009F3A7D"/>
    <w:rsid w:val="009F3D61"/>
    <w:rsid w:val="009F596E"/>
    <w:rsid w:val="009F5D67"/>
    <w:rsid w:val="00A00082"/>
    <w:rsid w:val="00A00300"/>
    <w:rsid w:val="00A00D9A"/>
    <w:rsid w:val="00A02079"/>
    <w:rsid w:val="00A0394A"/>
    <w:rsid w:val="00A039B1"/>
    <w:rsid w:val="00A04317"/>
    <w:rsid w:val="00A06C0B"/>
    <w:rsid w:val="00A06F9B"/>
    <w:rsid w:val="00A07424"/>
    <w:rsid w:val="00A10A54"/>
    <w:rsid w:val="00A13EA9"/>
    <w:rsid w:val="00A1638B"/>
    <w:rsid w:val="00A169E3"/>
    <w:rsid w:val="00A2209E"/>
    <w:rsid w:val="00A222AF"/>
    <w:rsid w:val="00A227AD"/>
    <w:rsid w:val="00A23F23"/>
    <w:rsid w:val="00A2594D"/>
    <w:rsid w:val="00A25B03"/>
    <w:rsid w:val="00A25D00"/>
    <w:rsid w:val="00A27189"/>
    <w:rsid w:val="00A271C9"/>
    <w:rsid w:val="00A275C9"/>
    <w:rsid w:val="00A30B79"/>
    <w:rsid w:val="00A30B97"/>
    <w:rsid w:val="00A34B9C"/>
    <w:rsid w:val="00A37880"/>
    <w:rsid w:val="00A37E10"/>
    <w:rsid w:val="00A37E67"/>
    <w:rsid w:val="00A423A0"/>
    <w:rsid w:val="00A427E0"/>
    <w:rsid w:val="00A42B91"/>
    <w:rsid w:val="00A4399B"/>
    <w:rsid w:val="00A43C50"/>
    <w:rsid w:val="00A456BF"/>
    <w:rsid w:val="00A457A5"/>
    <w:rsid w:val="00A46A71"/>
    <w:rsid w:val="00A504FF"/>
    <w:rsid w:val="00A531D5"/>
    <w:rsid w:val="00A53988"/>
    <w:rsid w:val="00A54E0F"/>
    <w:rsid w:val="00A5502D"/>
    <w:rsid w:val="00A55B47"/>
    <w:rsid w:val="00A570B6"/>
    <w:rsid w:val="00A570ED"/>
    <w:rsid w:val="00A600CA"/>
    <w:rsid w:val="00A60FB7"/>
    <w:rsid w:val="00A618B6"/>
    <w:rsid w:val="00A6197D"/>
    <w:rsid w:val="00A64A07"/>
    <w:rsid w:val="00A65F1F"/>
    <w:rsid w:val="00A66DD7"/>
    <w:rsid w:val="00A67B2C"/>
    <w:rsid w:val="00A67CF4"/>
    <w:rsid w:val="00A71FAE"/>
    <w:rsid w:val="00A72FC7"/>
    <w:rsid w:val="00A734A7"/>
    <w:rsid w:val="00A73B8F"/>
    <w:rsid w:val="00A747E8"/>
    <w:rsid w:val="00A76771"/>
    <w:rsid w:val="00A76802"/>
    <w:rsid w:val="00A768B4"/>
    <w:rsid w:val="00A77C11"/>
    <w:rsid w:val="00A77D3F"/>
    <w:rsid w:val="00A77ED8"/>
    <w:rsid w:val="00A81636"/>
    <w:rsid w:val="00A8445A"/>
    <w:rsid w:val="00A8612F"/>
    <w:rsid w:val="00A90203"/>
    <w:rsid w:val="00A91422"/>
    <w:rsid w:val="00A9145C"/>
    <w:rsid w:val="00A91754"/>
    <w:rsid w:val="00A9257A"/>
    <w:rsid w:val="00A929CA"/>
    <w:rsid w:val="00A929E2"/>
    <w:rsid w:val="00A93D23"/>
    <w:rsid w:val="00A93E82"/>
    <w:rsid w:val="00A94886"/>
    <w:rsid w:val="00A95BD8"/>
    <w:rsid w:val="00A9640F"/>
    <w:rsid w:val="00A9695A"/>
    <w:rsid w:val="00A97DBD"/>
    <w:rsid w:val="00AA1AD4"/>
    <w:rsid w:val="00AA2BB2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72B3"/>
    <w:rsid w:val="00AB7BA9"/>
    <w:rsid w:val="00AC0048"/>
    <w:rsid w:val="00AC09A2"/>
    <w:rsid w:val="00AC1A16"/>
    <w:rsid w:val="00AC2558"/>
    <w:rsid w:val="00AC2698"/>
    <w:rsid w:val="00AC302E"/>
    <w:rsid w:val="00AC3150"/>
    <w:rsid w:val="00AC59C4"/>
    <w:rsid w:val="00AC685F"/>
    <w:rsid w:val="00AC7FBD"/>
    <w:rsid w:val="00AD1AA6"/>
    <w:rsid w:val="00AD22A5"/>
    <w:rsid w:val="00AD4156"/>
    <w:rsid w:val="00AD50E6"/>
    <w:rsid w:val="00AD5B02"/>
    <w:rsid w:val="00AD7047"/>
    <w:rsid w:val="00AD7618"/>
    <w:rsid w:val="00AD7FB4"/>
    <w:rsid w:val="00AE146D"/>
    <w:rsid w:val="00AE162B"/>
    <w:rsid w:val="00AE2AC1"/>
    <w:rsid w:val="00AE5C76"/>
    <w:rsid w:val="00AE6AE8"/>
    <w:rsid w:val="00AE72B2"/>
    <w:rsid w:val="00AE797A"/>
    <w:rsid w:val="00AF31F3"/>
    <w:rsid w:val="00AF34D6"/>
    <w:rsid w:val="00AF3961"/>
    <w:rsid w:val="00AF49A9"/>
    <w:rsid w:val="00AF500E"/>
    <w:rsid w:val="00AF54EB"/>
    <w:rsid w:val="00AF6394"/>
    <w:rsid w:val="00AF6865"/>
    <w:rsid w:val="00AF7335"/>
    <w:rsid w:val="00AF7751"/>
    <w:rsid w:val="00AF78B7"/>
    <w:rsid w:val="00B009FC"/>
    <w:rsid w:val="00B02135"/>
    <w:rsid w:val="00B030C5"/>
    <w:rsid w:val="00B033A8"/>
    <w:rsid w:val="00B046BD"/>
    <w:rsid w:val="00B10CC9"/>
    <w:rsid w:val="00B11D2C"/>
    <w:rsid w:val="00B12656"/>
    <w:rsid w:val="00B13568"/>
    <w:rsid w:val="00B15830"/>
    <w:rsid w:val="00B16F87"/>
    <w:rsid w:val="00B170D1"/>
    <w:rsid w:val="00B17E5E"/>
    <w:rsid w:val="00B2082E"/>
    <w:rsid w:val="00B20F18"/>
    <w:rsid w:val="00B22C4F"/>
    <w:rsid w:val="00B23635"/>
    <w:rsid w:val="00B24548"/>
    <w:rsid w:val="00B26270"/>
    <w:rsid w:val="00B26C8C"/>
    <w:rsid w:val="00B30152"/>
    <w:rsid w:val="00B30DB2"/>
    <w:rsid w:val="00B30EDD"/>
    <w:rsid w:val="00B31DD8"/>
    <w:rsid w:val="00B32C34"/>
    <w:rsid w:val="00B33CC4"/>
    <w:rsid w:val="00B35449"/>
    <w:rsid w:val="00B37D90"/>
    <w:rsid w:val="00B40860"/>
    <w:rsid w:val="00B4262C"/>
    <w:rsid w:val="00B43789"/>
    <w:rsid w:val="00B43D45"/>
    <w:rsid w:val="00B441B8"/>
    <w:rsid w:val="00B47247"/>
    <w:rsid w:val="00B477AD"/>
    <w:rsid w:val="00B47B42"/>
    <w:rsid w:val="00B47DF4"/>
    <w:rsid w:val="00B5106F"/>
    <w:rsid w:val="00B510AE"/>
    <w:rsid w:val="00B52171"/>
    <w:rsid w:val="00B5273E"/>
    <w:rsid w:val="00B5330E"/>
    <w:rsid w:val="00B54AF6"/>
    <w:rsid w:val="00B55295"/>
    <w:rsid w:val="00B558C4"/>
    <w:rsid w:val="00B568CC"/>
    <w:rsid w:val="00B57060"/>
    <w:rsid w:val="00B571BD"/>
    <w:rsid w:val="00B60617"/>
    <w:rsid w:val="00B60870"/>
    <w:rsid w:val="00B61581"/>
    <w:rsid w:val="00B621D8"/>
    <w:rsid w:val="00B62508"/>
    <w:rsid w:val="00B6326A"/>
    <w:rsid w:val="00B66E83"/>
    <w:rsid w:val="00B67775"/>
    <w:rsid w:val="00B67AD6"/>
    <w:rsid w:val="00B7082E"/>
    <w:rsid w:val="00B712E5"/>
    <w:rsid w:val="00B72AB6"/>
    <w:rsid w:val="00B75020"/>
    <w:rsid w:val="00B75391"/>
    <w:rsid w:val="00B76253"/>
    <w:rsid w:val="00B76879"/>
    <w:rsid w:val="00B776FA"/>
    <w:rsid w:val="00B77817"/>
    <w:rsid w:val="00B8479C"/>
    <w:rsid w:val="00B87240"/>
    <w:rsid w:val="00B87F60"/>
    <w:rsid w:val="00B9035B"/>
    <w:rsid w:val="00B904A2"/>
    <w:rsid w:val="00B91249"/>
    <w:rsid w:val="00B91812"/>
    <w:rsid w:val="00B9183C"/>
    <w:rsid w:val="00B91B56"/>
    <w:rsid w:val="00B93E8E"/>
    <w:rsid w:val="00B94E57"/>
    <w:rsid w:val="00B97F29"/>
    <w:rsid w:val="00BA2007"/>
    <w:rsid w:val="00BA2664"/>
    <w:rsid w:val="00BA2D17"/>
    <w:rsid w:val="00BA4780"/>
    <w:rsid w:val="00BA485B"/>
    <w:rsid w:val="00BA5351"/>
    <w:rsid w:val="00BA54B4"/>
    <w:rsid w:val="00BA5ADA"/>
    <w:rsid w:val="00BA6657"/>
    <w:rsid w:val="00BA77B6"/>
    <w:rsid w:val="00BB219D"/>
    <w:rsid w:val="00BB64B8"/>
    <w:rsid w:val="00BB6AC1"/>
    <w:rsid w:val="00BB6DBE"/>
    <w:rsid w:val="00BC068D"/>
    <w:rsid w:val="00BC0F6B"/>
    <w:rsid w:val="00BC21E0"/>
    <w:rsid w:val="00BC2257"/>
    <w:rsid w:val="00BC2259"/>
    <w:rsid w:val="00BC271E"/>
    <w:rsid w:val="00BC2D04"/>
    <w:rsid w:val="00BD0B40"/>
    <w:rsid w:val="00BD13F6"/>
    <w:rsid w:val="00BD2435"/>
    <w:rsid w:val="00BD48AA"/>
    <w:rsid w:val="00BD4BA3"/>
    <w:rsid w:val="00BD6B9E"/>
    <w:rsid w:val="00BD7564"/>
    <w:rsid w:val="00BE1B7F"/>
    <w:rsid w:val="00BE2D5B"/>
    <w:rsid w:val="00BE42AC"/>
    <w:rsid w:val="00BE66F4"/>
    <w:rsid w:val="00BE77E3"/>
    <w:rsid w:val="00BE79A7"/>
    <w:rsid w:val="00BF0ABC"/>
    <w:rsid w:val="00BF2A7C"/>
    <w:rsid w:val="00BF6611"/>
    <w:rsid w:val="00BF7039"/>
    <w:rsid w:val="00BF75A7"/>
    <w:rsid w:val="00BF77A0"/>
    <w:rsid w:val="00BF7918"/>
    <w:rsid w:val="00BF7C0B"/>
    <w:rsid w:val="00C001F3"/>
    <w:rsid w:val="00C01A05"/>
    <w:rsid w:val="00C03765"/>
    <w:rsid w:val="00C04DD0"/>
    <w:rsid w:val="00C05939"/>
    <w:rsid w:val="00C06126"/>
    <w:rsid w:val="00C068A1"/>
    <w:rsid w:val="00C06DE5"/>
    <w:rsid w:val="00C06F33"/>
    <w:rsid w:val="00C07029"/>
    <w:rsid w:val="00C11A31"/>
    <w:rsid w:val="00C12F35"/>
    <w:rsid w:val="00C1306C"/>
    <w:rsid w:val="00C13668"/>
    <w:rsid w:val="00C14DFB"/>
    <w:rsid w:val="00C1508A"/>
    <w:rsid w:val="00C1519F"/>
    <w:rsid w:val="00C16911"/>
    <w:rsid w:val="00C227A6"/>
    <w:rsid w:val="00C23961"/>
    <w:rsid w:val="00C2486C"/>
    <w:rsid w:val="00C252AB"/>
    <w:rsid w:val="00C3051E"/>
    <w:rsid w:val="00C342E0"/>
    <w:rsid w:val="00C3752A"/>
    <w:rsid w:val="00C37543"/>
    <w:rsid w:val="00C4196C"/>
    <w:rsid w:val="00C4498D"/>
    <w:rsid w:val="00C450CD"/>
    <w:rsid w:val="00C45D1B"/>
    <w:rsid w:val="00C4633A"/>
    <w:rsid w:val="00C4638D"/>
    <w:rsid w:val="00C46641"/>
    <w:rsid w:val="00C47A1E"/>
    <w:rsid w:val="00C501C1"/>
    <w:rsid w:val="00C52B23"/>
    <w:rsid w:val="00C54D9B"/>
    <w:rsid w:val="00C55004"/>
    <w:rsid w:val="00C55599"/>
    <w:rsid w:val="00C57B78"/>
    <w:rsid w:val="00C603C8"/>
    <w:rsid w:val="00C62C2E"/>
    <w:rsid w:val="00C6337A"/>
    <w:rsid w:val="00C644DF"/>
    <w:rsid w:val="00C64D08"/>
    <w:rsid w:val="00C673E5"/>
    <w:rsid w:val="00C70180"/>
    <w:rsid w:val="00C74CCF"/>
    <w:rsid w:val="00C753D3"/>
    <w:rsid w:val="00C75FB7"/>
    <w:rsid w:val="00C7620A"/>
    <w:rsid w:val="00C765B0"/>
    <w:rsid w:val="00C76AD6"/>
    <w:rsid w:val="00C77010"/>
    <w:rsid w:val="00C80028"/>
    <w:rsid w:val="00C80E0A"/>
    <w:rsid w:val="00C81695"/>
    <w:rsid w:val="00C82679"/>
    <w:rsid w:val="00C82713"/>
    <w:rsid w:val="00C829FE"/>
    <w:rsid w:val="00C82C82"/>
    <w:rsid w:val="00C838CD"/>
    <w:rsid w:val="00C83D71"/>
    <w:rsid w:val="00C8527A"/>
    <w:rsid w:val="00C8556F"/>
    <w:rsid w:val="00C859D0"/>
    <w:rsid w:val="00C86E9C"/>
    <w:rsid w:val="00C92943"/>
    <w:rsid w:val="00C92AD7"/>
    <w:rsid w:val="00C93195"/>
    <w:rsid w:val="00C936F0"/>
    <w:rsid w:val="00C938C2"/>
    <w:rsid w:val="00C94DA4"/>
    <w:rsid w:val="00C97173"/>
    <w:rsid w:val="00CA0F6B"/>
    <w:rsid w:val="00CA1580"/>
    <w:rsid w:val="00CA1F72"/>
    <w:rsid w:val="00CA4A3B"/>
    <w:rsid w:val="00CB0058"/>
    <w:rsid w:val="00CB1B54"/>
    <w:rsid w:val="00CB2605"/>
    <w:rsid w:val="00CB5A94"/>
    <w:rsid w:val="00CB77B3"/>
    <w:rsid w:val="00CB7CF5"/>
    <w:rsid w:val="00CC282C"/>
    <w:rsid w:val="00CC7422"/>
    <w:rsid w:val="00CD0263"/>
    <w:rsid w:val="00CD0692"/>
    <w:rsid w:val="00CD0847"/>
    <w:rsid w:val="00CD0ACD"/>
    <w:rsid w:val="00CD2A49"/>
    <w:rsid w:val="00CD34D3"/>
    <w:rsid w:val="00CD48FD"/>
    <w:rsid w:val="00CD52D9"/>
    <w:rsid w:val="00CD6B76"/>
    <w:rsid w:val="00CD73B9"/>
    <w:rsid w:val="00CE01D6"/>
    <w:rsid w:val="00CE20FC"/>
    <w:rsid w:val="00CE23ED"/>
    <w:rsid w:val="00CE3AFC"/>
    <w:rsid w:val="00CE4A78"/>
    <w:rsid w:val="00CE506C"/>
    <w:rsid w:val="00CE582D"/>
    <w:rsid w:val="00CE5ECC"/>
    <w:rsid w:val="00CE6DC7"/>
    <w:rsid w:val="00CE7BE9"/>
    <w:rsid w:val="00CF034A"/>
    <w:rsid w:val="00CF035A"/>
    <w:rsid w:val="00CF1739"/>
    <w:rsid w:val="00CF2245"/>
    <w:rsid w:val="00CF2306"/>
    <w:rsid w:val="00CF269D"/>
    <w:rsid w:val="00CF39AF"/>
    <w:rsid w:val="00CF421B"/>
    <w:rsid w:val="00CF5C03"/>
    <w:rsid w:val="00CF6C78"/>
    <w:rsid w:val="00CF7059"/>
    <w:rsid w:val="00CF7BBA"/>
    <w:rsid w:val="00D00FDE"/>
    <w:rsid w:val="00D0352B"/>
    <w:rsid w:val="00D035A2"/>
    <w:rsid w:val="00D04ADF"/>
    <w:rsid w:val="00D071FD"/>
    <w:rsid w:val="00D1425C"/>
    <w:rsid w:val="00D142E9"/>
    <w:rsid w:val="00D16521"/>
    <w:rsid w:val="00D16DFB"/>
    <w:rsid w:val="00D1725C"/>
    <w:rsid w:val="00D2078B"/>
    <w:rsid w:val="00D20AC2"/>
    <w:rsid w:val="00D20B82"/>
    <w:rsid w:val="00D23438"/>
    <w:rsid w:val="00D24AE4"/>
    <w:rsid w:val="00D27AAF"/>
    <w:rsid w:val="00D31C59"/>
    <w:rsid w:val="00D31E1E"/>
    <w:rsid w:val="00D32AE6"/>
    <w:rsid w:val="00D3393D"/>
    <w:rsid w:val="00D35504"/>
    <w:rsid w:val="00D35794"/>
    <w:rsid w:val="00D357A1"/>
    <w:rsid w:val="00D360C6"/>
    <w:rsid w:val="00D36EC7"/>
    <w:rsid w:val="00D42570"/>
    <w:rsid w:val="00D429BC"/>
    <w:rsid w:val="00D42CBE"/>
    <w:rsid w:val="00D4417F"/>
    <w:rsid w:val="00D44D8C"/>
    <w:rsid w:val="00D46195"/>
    <w:rsid w:val="00D53E7A"/>
    <w:rsid w:val="00D54D24"/>
    <w:rsid w:val="00D552BC"/>
    <w:rsid w:val="00D57E81"/>
    <w:rsid w:val="00D602AF"/>
    <w:rsid w:val="00D602E5"/>
    <w:rsid w:val="00D61272"/>
    <w:rsid w:val="00D61644"/>
    <w:rsid w:val="00D6235A"/>
    <w:rsid w:val="00D62AA9"/>
    <w:rsid w:val="00D632A2"/>
    <w:rsid w:val="00D64040"/>
    <w:rsid w:val="00D65C76"/>
    <w:rsid w:val="00D67674"/>
    <w:rsid w:val="00D71C7F"/>
    <w:rsid w:val="00D74FAD"/>
    <w:rsid w:val="00D7532F"/>
    <w:rsid w:val="00D77E8D"/>
    <w:rsid w:val="00D80C4E"/>
    <w:rsid w:val="00D814E9"/>
    <w:rsid w:val="00D81FA9"/>
    <w:rsid w:val="00D81FCD"/>
    <w:rsid w:val="00D842B7"/>
    <w:rsid w:val="00D859EB"/>
    <w:rsid w:val="00D85D69"/>
    <w:rsid w:val="00D86A00"/>
    <w:rsid w:val="00D90A10"/>
    <w:rsid w:val="00D90E9E"/>
    <w:rsid w:val="00D92DB1"/>
    <w:rsid w:val="00D93641"/>
    <w:rsid w:val="00D9531D"/>
    <w:rsid w:val="00D9671B"/>
    <w:rsid w:val="00DA03AF"/>
    <w:rsid w:val="00DA070C"/>
    <w:rsid w:val="00DA07F0"/>
    <w:rsid w:val="00DA10CA"/>
    <w:rsid w:val="00DA167E"/>
    <w:rsid w:val="00DA4151"/>
    <w:rsid w:val="00DA4337"/>
    <w:rsid w:val="00DA6D14"/>
    <w:rsid w:val="00DA712A"/>
    <w:rsid w:val="00DA77DC"/>
    <w:rsid w:val="00DA7F64"/>
    <w:rsid w:val="00DB08A4"/>
    <w:rsid w:val="00DB0ECB"/>
    <w:rsid w:val="00DB1357"/>
    <w:rsid w:val="00DB28D1"/>
    <w:rsid w:val="00DB2DE0"/>
    <w:rsid w:val="00DB483E"/>
    <w:rsid w:val="00DB5915"/>
    <w:rsid w:val="00DB5C61"/>
    <w:rsid w:val="00DB5F3D"/>
    <w:rsid w:val="00DB64DE"/>
    <w:rsid w:val="00DB6F48"/>
    <w:rsid w:val="00DB7364"/>
    <w:rsid w:val="00DB7391"/>
    <w:rsid w:val="00DC264A"/>
    <w:rsid w:val="00DC281B"/>
    <w:rsid w:val="00DC2963"/>
    <w:rsid w:val="00DC317B"/>
    <w:rsid w:val="00DC3446"/>
    <w:rsid w:val="00DC37F7"/>
    <w:rsid w:val="00DC68EE"/>
    <w:rsid w:val="00DD3CDA"/>
    <w:rsid w:val="00DD5B64"/>
    <w:rsid w:val="00DD5DC8"/>
    <w:rsid w:val="00DD63F1"/>
    <w:rsid w:val="00DD70B8"/>
    <w:rsid w:val="00DE0FBB"/>
    <w:rsid w:val="00DE17A4"/>
    <w:rsid w:val="00DE3177"/>
    <w:rsid w:val="00DE364E"/>
    <w:rsid w:val="00DE3C8F"/>
    <w:rsid w:val="00DE5308"/>
    <w:rsid w:val="00DE7449"/>
    <w:rsid w:val="00DE7485"/>
    <w:rsid w:val="00DF225F"/>
    <w:rsid w:val="00DF28EF"/>
    <w:rsid w:val="00DF2F42"/>
    <w:rsid w:val="00DF581C"/>
    <w:rsid w:val="00DF6D32"/>
    <w:rsid w:val="00DF6DB0"/>
    <w:rsid w:val="00DF7BF3"/>
    <w:rsid w:val="00DF7E87"/>
    <w:rsid w:val="00E0077B"/>
    <w:rsid w:val="00E01280"/>
    <w:rsid w:val="00E0245F"/>
    <w:rsid w:val="00E03F94"/>
    <w:rsid w:val="00E0422E"/>
    <w:rsid w:val="00E111F8"/>
    <w:rsid w:val="00E11C73"/>
    <w:rsid w:val="00E139A8"/>
    <w:rsid w:val="00E13DA4"/>
    <w:rsid w:val="00E15168"/>
    <w:rsid w:val="00E1622C"/>
    <w:rsid w:val="00E16B66"/>
    <w:rsid w:val="00E2041B"/>
    <w:rsid w:val="00E20795"/>
    <w:rsid w:val="00E217E7"/>
    <w:rsid w:val="00E222DD"/>
    <w:rsid w:val="00E22550"/>
    <w:rsid w:val="00E22C22"/>
    <w:rsid w:val="00E23B2A"/>
    <w:rsid w:val="00E23DB0"/>
    <w:rsid w:val="00E23F27"/>
    <w:rsid w:val="00E2448A"/>
    <w:rsid w:val="00E25911"/>
    <w:rsid w:val="00E259FC"/>
    <w:rsid w:val="00E30B93"/>
    <w:rsid w:val="00E3209D"/>
    <w:rsid w:val="00E33627"/>
    <w:rsid w:val="00E33AFA"/>
    <w:rsid w:val="00E3445B"/>
    <w:rsid w:val="00E34C8B"/>
    <w:rsid w:val="00E359DC"/>
    <w:rsid w:val="00E3602C"/>
    <w:rsid w:val="00E373DA"/>
    <w:rsid w:val="00E40DC1"/>
    <w:rsid w:val="00E42543"/>
    <w:rsid w:val="00E427DD"/>
    <w:rsid w:val="00E42D4C"/>
    <w:rsid w:val="00E4620D"/>
    <w:rsid w:val="00E46471"/>
    <w:rsid w:val="00E46FAE"/>
    <w:rsid w:val="00E47041"/>
    <w:rsid w:val="00E470FD"/>
    <w:rsid w:val="00E473E7"/>
    <w:rsid w:val="00E47BDD"/>
    <w:rsid w:val="00E47D15"/>
    <w:rsid w:val="00E50C1F"/>
    <w:rsid w:val="00E52331"/>
    <w:rsid w:val="00E52C7A"/>
    <w:rsid w:val="00E5416F"/>
    <w:rsid w:val="00E54597"/>
    <w:rsid w:val="00E546D0"/>
    <w:rsid w:val="00E54AC8"/>
    <w:rsid w:val="00E54ACD"/>
    <w:rsid w:val="00E54C3A"/>
    <w:rsid w:val="00E54CF9"/>
    <w:rsid w:val="00E54D5B"/>
    <w:rsid w:val="00E55009"/>
    <w:rsid w:val="00E56694"/>
    <w:rsid w:val="00E56D8E"/>
    <w:rsid w:val="00E57C7F"/>
    <w:rsid w:val="00E6054F"/>
    <w:rsid w:val="00E60650"/>
    <w:rsid w:val="00E60C20"/>
    <w:rsid w:val="00E62708"/>
    <w:rsid w:val="00E648E8"/>
    <w:rsid w:val="00E650AF"/>
    <w:rsid w:val="00E666BE"/>
    <w:rsid w:val="00E702E2"/>
    <w:rsid w:val="00E70A78"/>
    <w:rsid w:val="00E71CDA"/>
    <w:rsid w:val="00E71EE4"/>
    <w:rsid w:val="00E73E66"/>
    <w:rsid w:val="00E751C7"/>
    <w:rsid w:val="00E75D4B"/>
    <w:rsid w:val="00E80351"/>
    <w:rsid w:val="00E8102B"/>
    <w:rsid w:val="00E81286"/>
    <w:rsid w:val="00E830B4"/>
    <w:rsid w:val="00E8358C"/>
    <w:rsid w:val="00E840B0"/>
    <w:rsid w:val="00E84AA5"/>
    <w:rsid w:val="00E85672"/>
    <w:rsid w:val="00E86D4E"/>
    <w:rsid w:val="00E877DE"/>
    <w:rsid w:val="00E9000D"/>
    <w:rsid w:val="00E90CA0"/>
    <w:rsid w:val="00E91E59"/>
    <w:rsid w:val="00E921BC"/>
    <w:rsid w:val="00E9371F"/>
    <w:rsid w:val="00E94832"/>
    <w:rsid w:val="00EA10A3"/>
    <w:rsid w:val="00EA3754"/>
    <w:rsid w:val="00EA38E9"/>
    <w:rsid w:val="00EA4305"/>
    <w:rsid w:val="00EA5258"/>
    <w:rsid w:val="00EA5C77"/>
    <w:rsid w:val="00EA62E6"/>
    <w:rsid w:val="00EB3658"/>
    <w:rsid w:val="00EB5A11"/>
    <w:rsid w:val="00EB6299"/>
    <w:rsid w:val="00EB7E78"/>
    <w:rsid w:val="00EC070C"/>
    <w:rsid w:val="00EC0818"/>
    <w:rsid w:val="00EC1105"/>
    <w:rsid w:val="00EC132E"/>
    <w:rsid w:val="00EC1B85"/>
    <w:rsid w:val="00EC1EDA"/>
    <w:rsid w:val="00EC4B11"/>
    <w:rsid w:val="00EC4DD7"/>
    <w:rsid w:val="00EC5BB9"/>
    <w:rsid w:val="00EC65DD"/>
    <w:rsid w:val="00EC6B2E"/>
    <w:rsid w:val="00ED0907"/>
    <w:rsid w:val="00ED09B9"/>
    <w:rsid w:val="00ED145C"/>
    <w:rsid w:val="00ED1D41"/>
    <w:rsid w:val="00ED2834"/>
    <w:rsid w:val="00ED2A21"/>
    <w:rsid w:val="00ED40A5"/>
    <w:rsid w:val="00ED4AD7"/>
    <w:rsid w:val="00ED516A"/>
    <w:rsid w:val="00ED62EF"/>
    <w:rsid w:val="00ED6AA7"/>
    <w:rsid w:val="00ED7458"/>
    <w:rsid w:val="00ED78AF"/>
    <w:rsid w:val="00EE05D0"/>
    <w:rsid w:val="00EE0AB6"/>
    <w:rsid w:val="00EE25BE"/>
    <w:rsid w:val="00EE3775"/>
    <w:rsid w:val="00EE46E5"/>
    <w:rsid w:val="00EE62F8"/>
    <w:rsid w:val="00EE7907"/>
    <w:rsid w:val="00EE7F45"/>
    <w:rsid w:val="00EF0696"/>
    <w:rsid w:val="00EF2E8D"/>
    <w:rsid w:val="00EF4D6E"/>
    <w:rsid w:val="00EF4EBE"/>
    <w:rsid w:val="00EF5CB3"/>
    <w:rsid w:val="00EF7A8B"/>
    <w:rsid w:val="00F02175"/>
    <w:rsid w:val="00F02C4E"/>
    <w:rsid w:val="00F04034"/>
    <w:rsid w:val="00F05B9F"/>
    <w:rsid w:val="00F07A52"/>
    <w:rsid w:val="00F15D6E"/>
    <w:rsid w:val="00F15F00"/>
    <w:rsid w:val="00F172E4"/>
    <w:rsid w:val="00F20573"/>
    <w:rsid w:val="00F22A59"/>
    <w:rsid w:val="00F234A7"/>
    <w:rsid w:val="00F25070"/>
    <w:rsid w:val="00F25829"/>
    <w:rsid w:val="00F2735A"/>
    <w:rsid w:val="00F27EFF"/>
    <w:rsid w:val="00F31106"/>
    <w:rsid w:val="00F312F0"/>
    <w:rsid w:val="00F31C45"/>
    <w:rsid w:val="00F340D4"/>
    <w:rsid w:val="00F343F7"/>
    <w:rsid w:val="00F3510F"/>
    <w:rsid w:val="00F35A3D"/>
    <w:rsid w:val="00F36901"/>
    <w:rsid w:val="00F36F49"/>
    <w:rsid w:val="00F37AAE"/>
    <w:rsid w:val="00F40575"/>
    <w:rsid w:val="00F412C7"/>
    <w:rsid w:val="00F43A81"/>
    <w:rsid w:val="00F44E2C"/>
    <w:rsid w:val="00F4728C"/>
    <w:rsid w:val="00F47681"/>
    <w:rsid w:val="00F500F7"/>
    <w:rsid w:val="00F511B7"/>
    <w:rsid w:val="00F51351"/>
    <w:rsid w:val="00F513CB"/>
    <w:rsid w:val="00F51BC2"/>
    <w:rsid w:val="00F53213"/>
    <w:rsid w:val="00F5583D"/>
    <w:rsid w:val="00F55EAE"/>
    <w:rsid w:val="00F55F5E"/>
    <w:rsid w:val="00F565A4"/>
    <w:rsid w:val="00F5709D"/>
    <w:rsid w:val="00F600B3"/>
    <w:rsid w:val="00F60967"/>
    <w:rsid w:val="00F6217E"/>
    <w:rsid w:val="00F63462"/>
    <w:rsid w:val="00F64C73"/>
    <w:rsid w:val="00F65E3E"/>
    <w:rsid w:val="00F67639"/>
    <w:rsid w:val="00F676F5"/>
    <w:rsid w:val="00F7125B"/>
    <w:rsid w:val="00F72A78"/>
    <w:rsid w:val="00F72DA5"/>
    <w:rsid w:val="00F732DB"/>
    <w:rsid w:val="00F7478C"/>
    <w:rsid w:val="00F77F9B"/>
    <w:rsid w:val="00F80B9C"/>
    <w:rsid w:val="00F81236"/>
    <w:rsid w:val="00F81A90"/>
    <w:rsid w:val="00F82B8A"/>
    <w:rsid w:val="00F82DA2"/>
    <w:rsid w:val="00F84019"/>
    <w:rsid w:val="00F842AA"/>
    <w:rsid w:val="00F84837"/>
    <w:rsid w:val="00F84BF2"/>
    <w:rsid w:val="00F91351"/>
    <w:rsid w:val="00FA06A4"/>
    <w:rsid w:val="00FA306D"/>
    <w:rsid w:val="00FA47BB"/>
    <w:rsid w:val="00FA4964"/>
    <w:rsid w:val="00FA54B4"/>
    <w:rsid w:val="00FB0457"/>
    <w:rsid w:val="00FB0D13"/>
    <w:rsid w:val="00FB1E61"/>
    <w:rsid w:val="00FB2660"/>
    <w:rsid w:val="00FB4191"/>
    <w:rsid w:val="00FB4ADA"/>
    <w:rsid w:val="00FB52B0"/>
    <w:rsid w:val="00FB5CE4"/>
    <w:rsid w:val="00FB5E4C"/>
    <w:rsid w:val="00FC012F"/>
    <w:rsid w:val="00FC0997"/>
    <w:rsid w:val="00FC1DFB"/>
    <w:rsid w:val="00FC30D8"/>
    <w:rsid w:val="00FC3712"/>
    <w:rsid w:val="00FC5B72"/>
    <w:rsid w:val="00FC7AB2"/>
    <w:rsid w:val="00FC7AC5"/>
    <w:rsid w:val="00FD013E"/>
    <w:rsid w:val="00FD15E7"/>
    <w:rsid w:val="00FD209A"/>
    <w:rsid w:val="00FD261D"/>
    <w:rsid w:val="00FD2750"/>
    <w:rsid w:val="00FD3117"/>
    <w:rsid w:val="00FD4EB6"/>
    <w:rsid w:val="00FD5206"/>
    <w:rsid w:val="00FD55D0"/>
    <w:rsid w:val="00FD6117"/>
    <w:rsid w:val="00FD620C"/>
    <w:rsid w:val="00FD64DD"/>
    <w:rsid w:val="00FD734E"/>
    <w:rsid w:val="00FE0B85"/>
    <w:rsid w:val="00FE1CD8"/>
    <w:rsid w:val="00FE33D5"/>
    <w:rsid w:val="00FE4BD0"/>
    <w:rsid w:val="00FE4F27"/>
    <w:rsid w:val="00FE530A"/>
    <w:rsid w:val="00FE58BD"/>
    <w:rsid w:val="00FE6BEF"/>
    <w:rsid w:val="00FE7A83"/>
    <w:rsid w:val="00FF0360"/>
    <w:rsid w:val="00FF1036"/>
    <w:rsid w:val="00FF107A"/>
    <w:rsid w:val="00FF16BC"/>
    <w:rsid w:val="00FF2221"/>
    <w:rsid w:val="00FF6EF8"/>
    <w:rsid w:val="00FF6F1A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3EC996D"/>
  <w15:docId w15:val="{E439B45D-11E1-4063-87EA-525331707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1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1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1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1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1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1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1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1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1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2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profile_display_111.html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AA5AF-4AF7-4014-BD40-6D14D336B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10</Pages>
  <Words>3534</Words>
  <Characters>22070</Characters>
  <Application>Microsoft Office Word</Application>
  <DocSecurity>0</DocSecurity>
  <Lines>183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25553</CharactersWithSpaces>
  <SharedDoc>false</SharedDoc>
  <HLinks>
    <vt:vector size="12" baseType="variant">
      <vt:variant>
        <vt:i4>3538973</vt:i4>
      </vt:variant>
      <vt:variant>
        <vt:i4>3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Navrátilová Markéta Ing.</cp:lastModifiedBy>
  <cp:revision>23</cp:revision>
  <cp:lastPrinted>2021-05-10T12:03:00Z</cp:lastPrinted>
  <dcterms:created xsi:type="dcterms:W3CDTF">2021-03-16T10:08:00Z</dcterms:created>
  <dcterms:modified xsi:type="dcterms:W3CDTF">2021-05-21T12:01:00Z</dcterms:modified>
</cp:coreProperties>
</file>